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4967" w14:textId="450796C1" w:rsidR="0050354F" w:rsidRPr="00B0713F" w:rsidRDefault="0050354F">
      <w:pPr>
        <w:rPr>
          <w:rFonts w:ascii="Tahoma" w:hAnsi="Tahoma" w:cs="Tahoma"/>
          <w:sz w:val="24"/>
          <w:szCs w:val="24"/>
          <w:lang w:val="en-US"/>
        </w:rPr>
      </w:pPr>
      <w:r w:rsidRPr="00B0713F">
        <w:rPr>
          <w:rFonts w:ascii="Tahoma" w:hAnsi="Tahoma" w:cs="Tahoma"/>
          <w:b/>
          <w:bCs/>
          <w:sz w:val="24"/>
          <w:szCs w:val="24"/>
          <w:lang w:val="en-US"/>
        </w:rPr>
        <w:t xml:space="preserve">Application </w:t>
      </w:r>
      <w:r w:rsidR="00F53B9F" w:rsidRPr="00B0713F">
        <w:rPr>
          <w:rFonts w:ascii="Tahoma" w:hAnsi="Tahoma" w:cs="Tahoma"/>
          <w:b/>
          <w:bCs/>
          <w:sz w:val="24"/>
          <w:szCs w:val="24"/>
          <w:lang w:val="en-US"/>
        </w:rPr>
        <w:t xml:space="preserve">to the </w:t>
      </w:r>
      <w:r w:rsidR="004F3942" w:rsidRPr="00B0713F">
        <w:rPr>
          <w:rFonts w:ascii="Tahoma" w:hAnsi="Tahoma" w:cs="Tahoma"/>
          <w:b/>
          <w:bCs/>
          <w:sz w:val="24"/>
          <w:szCs w:val="24"/>
          <w:lang w:val="en-US"/>
        </w:rPr>
        <w:t xml:space="preserve">Cystic Fibrosis Trust </w:t>
      </w:r>
      <w:r w:rsidR="00F53B9F" w:rsidRPr="00B0713F">
        <w:rPr>
          <w:rFonts w:ascii="Tahoma" w:hAnsi="Tahoma" w:cs="Tahoma"/>
          <w:b/>
          <w:bCs/>
          <w:sz w:val="24"/>
          <w:szCs w:val="24"/>
          <w:lang w:val="en-US"/>
        </w:rPr>
        <w:t>Home Essentials Fund</w:t>
      </w:r>
    </w:p>
    <w:p w14:paraId="5418F625" w14:textId="665C7B5B" w:rsidR="005A3696" w:rsidRPr="00B0713F" w:rsidRDefault="3BC3D47F" w:rsidP="3BC3D47F">
      <w:pPr>
        <w:contextualSpacing/>
        <w:rPr>
          <w:rFonts w:ascii="Tahoma" w:eastAsia="Calibri" w:hAnsi="Tahoma" w:cs="Tahoma"/>
        </w:rPr>
      </w:pPr>
      <w:r w:rsidRPr="00B0713F">
        <w:rPr>
          <w:rFonts w:ascii="Tahoma" w:hAnsi="Tahoma" w:cs="Tahoma"/>
          <w:b/>
          <w:bCs/>
          <w:lang w:val="en-US"/>
        </w:rPr>
        <w:t>Cystic Fibrosis Trust provides grants to support people with cystic fibrosis (CF) of any age with the cost of essential household appliances. Our support is focused on people on low incomes.</w:t>
      </w:r>
    </w:p>
    <w:p w14:paraId="37C2398C" w14:textId="15C853EE"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Please read our grant guidelines, which are available on our website or from the helpline, before filling in this form.</w:t>
      </w:r>
    </w:p>
    <w:p w14:paraId="393AA865" w14:textId="792CAE31"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 xml:space="preserve">Please fill in sections 1, 2, 3, 4 and 6. </w:t>
      </w:r>
    </w:p>
    <w:p w14:paraId="6BC04C1B" w14:textId="1D9EBB00"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 xml:space="preserve">Please ask a member of your CF Team to complete the supporting statement in Section 5 or to email their statement directly to helpline@cysticfibrosis.org.uk. Your CF Team can also fill out Sections 1, 2, 3, 4 and 6 for you. </w:t>
      </w:r>
    </w:p>
    <w:p w14:paraId="4B5A6025" w14:textId="7A4E9C81"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 xml:space="preserve">Once you have completed all sections of the form, you or your CF Team should email it to </w:t>
      </w:r>
      <w:hyperlink r:id="rId7">
        <w:r w:rsidRPr="00B0713F">
          <w:rPr>
            <w:rStyle w:val="Hyperlink"/>
            <w:rFonts w:ascii="Tahoma" w:eastAsia="Arial" w:hAnsi="Tahoma" w:cs="Tahoma"/>
          </w:rPr>
          <w:t>helpline@cysticfibrosis.org.uk</w:t>
        </w:r>
      </w:hyperlink>
    </w:p>
    <w:p w14:paraId="47BCAD86" w14:textId="706D005B"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We will be in touch within 10 working days to update you.</w:t>
      </w:r>
    </w:p>
    <w:p w14:paraId="4A42816D" w14:textId="315946F5"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rPr>
        <w:t xml:space="preserve">We will also require you to send us details of the item you are applying for as part of the application. </w:t>
      </w:r>
    </w:p>
    <w:p w14:paraId="0DDF835D" w14:textId="0142F09F" w:rsidR="005A3696" w:rsidRPr="00B0713F" w:rsidRDefault="3BC3D47F" w:rsidP="3BC3D47F">
      <w:pPr>
        <w:pStyle w:val="ListParagraph"/>
        <w:numPr>
          <w:ilvl w:val="0"/>
          <w:numId w:val="4"/>
        </w:numPr>
        <w:rPr>
          <w:rFonts w:ascii="Tahoma" w:eastAsia="Arial" w:hAnsi="Tahoma" w:cs="Tahoma"/>
        </w:rPr>
      </w:pPr>
      <w:r w:rsidRPr="00B0713F">
        <w:rPr>
          <w:rFonts w:ascii="Tahoma" w:eastAsia="Arial" w:hAnsi="Tahoma" w:cs="Tahoma"/>
          <w:b/>
          <w:bCs/>
        </w:rPr>
        <w:t xml:space="preserve">If your application is successful will need to send us a receipt/proof of purchase within a month of receiving the grant. </w:t>
      </w:r>
    </w:p>
    <w:p w14:paraId="15CE7EE8" w14:textId="77777777" w:rsidR="004F3942" w:rsidRPr="00B0713F" w:rsidRDefault="004F3942" w:rsidP="3BC3D47F">
      <w:pPr>
        <w:contextualSpacing/>
        <w:rPr>
          <w:rFonts w:ascii="Tahoma" w:eastAsia="Arial" w:hAnsi="Tahoma" w:cs="Tahoma"/>
        </w:rPr>
      </w:pPr>
    </w:p>
    <w:p w14:paraId="05A2C410" w14:textId="42D583C7" w:rsidR="0050354F" w:rsidRPr="00B0713F" w:rsidRDefault="3BC3D47F" w:rsidP="3BC3D47F">
      <w:pPr>
        <w:spacing w:line="240" w:lineRule="auto"/>
        <w:contextualSpacing/>
        <w:rPr>
          <w:rFonts w:ascii="Tahoma" w:eastAsia="Arial" w:hAnsi="Tahoma" w:cs="Tahoma"/>
        </w:rPr>
      </w:pPr>
      <w:r w:rsidRPr="00B0713F">
        <w:rPr>
          <w:rFonts w:ascii="Tahoma" w:eastAsia="Arial" w:hAnsi="Tahoma" w:cs="Tahoma"/>
        </w:rPr>
        <w:t xml:space="preserve">We no longer accept applications by post but our Helpline team can help with filling in forms over the phone. Please call 0300 373 1000 (Mon-Fri 10am-4pm) or email </w:t>
      </w:r>
      <w:hyperlink r:id="rId8">
        <w:r w:rsidRPr="00B0713F">
          <w:rPr>
            <w:rStyle w:val="Hyperlink"/>
            <w:rFonts w:ascii="Tahoma" w:eastAsia="Arial" w:hAnsi="Tahoma" w:cs="Tahoma"/>
          </w:rPr>
          <w:t>helpline@cysticfibrosis.org.uk</w:t>
        </w:r>
      </w:hyperlink>
      <w:r w:rsidRPr="00B0713F">
        <w:rPr>
          <w:rFonts w:ascii="Tahoma" w:eastAsia="Arial" w:hAnsi="Tahoma" w:cs="Tahoma"/>
        </w:rPr>
        <w:t xml:space="preserve"> if you have any questions or need any help to complete this form.</w:t>
      </w:r>
    </w:p>
    <w:p w14:paraId="7BB152EC" w14:textId="6069AB23" w:rsidR="0050354F" w:rsidRPr="00B0713F" w:rsidRDefault="0050354F" w:rsidP="3BC3D47F">
      <w:pPr>
        <w:spacing w:line="240" w:lineRule="auto"/>
        <w:contextualSpacing/>
        <w:rPr>
          <w:rFonts w:ascii="Tahoma" w:eastAsia="Arial" w:hAnsi="Tahoma" w:cs="Tahoma"/>
        </w:rPr>
      </w:pPr>
    </w:p>
    <w:p w14:paraId="746C6D96" w14:textId="0AC52F64" w:rsidR="0050354F" w:rsidRPr="00B0713F" w:rsidRDefault="3BC3D47F" w:rsidP="3BC3D47F">
      <w:pPr>
        <w:spacing w:line="240" w:lineRule="auto"/>
        <w:contextualSpacing/>
        <w:rPr>
          <w:rFonts w:ascii="Tahoma" w:eastAsia="Arial" w:hAnsi="Tahoma" w:cs="Tahoma"/>
        </w:rPr>
      </w:pPr>
      <w:r w:rsidRPr="00B0713F">
        <w:rPr>
          <w:rFonts w:ascii="Tahoma" w:eastAsia="Arial" w:hAnsi="Tahoma" w:cs="Tahoma"/>
        </w:rPr>
        <w:t xml:space="preserve">We will contact applicants and endorsers to gather more information, for feedback and to offer other support. </w:t>
      </w:r>
    </w:p>
    <w:p w14:paraId="27CE454D" w14:textId="71D25AAA" w:rsidR="0050354F" w:rsidRPr="00B0713F" w:rsidRDefault="0050354F" w:rsidP="3BC3D47F">
      <w:pPr>
        <w:spacing w:line="240" w:lineRule="auto"/>
        <w:contextualSpacing/>
        <w:rPr>
          <w:rFonts w:ascii="Tahoma" w:eastAsia="Arial" w:hAnsi="Tahoma" w:cs="Tahoma"/>
        </w:rPr>
      </w:pPr>
    </w:p>
    <w:p w14:paraId="2973D809" w14:textId="3A7F28AE" w:rsidR="0050354F" w:rsidRPr="00B0713F" w:rsidRDefault="3BC3D47F" w:rsidP="3BC3D47F">
      <w:pPr>
        <w:spacing w:line="240" w:lineRule="auto"/>
        <w:contextualSpacing/>
        <w:rPr>
          <w:rFonts w:ascii="Tahoma" w:eastAsia="Arial" w:hAnsi="Tahoma" w:cs="Tahoma"/>
        </w:rPr>
      </w:pPr>
      <w:r w:rsidRPr="00B0713F">
        <w:rPr>
          <w:rFonts w:ascii="Tahoma" w:eastAsia="Arial" w:hAnsi="Tahoma" w:cs="Tahoma"/>
        </w:rPr>
        <w:t xml:space="preserve">In completing this form as an applicant or endorser, you consent that the Cystic Fibrosis Trust will store and process the information provided solely for the purposes of assessing and processing this grant application and future grant application made by/for the applicant. </w:t>
      </w:r>
    </w:p>
    <w:p w14:paraId="334A6449" w14:textId="70AA9695" w:rsidR="0050354F" w:rsidRPr="00B0713F" w:rsidRDefault="0050354F" w:rsidP="3BC3D47F">
      <w:pPr>
        <w:spacing w:line="240" w:lineRule="auto"/>
        <w:contextualSpacing/>
        <w:rPr>
          <w:rFonts w:ascii="Tahoma" w:eastAsia="Arial" w:hAnsi="Tahoma" w:cs="Tahoma"/>
        </w:rPr>
      </w:pPr>
    </w:p>
    <w:p w14:paraId="189D2785" w14:textId="442030AD" w:rsidR="0050354F" w:rsidRPr="00B0713F" w:rsidRDefault="3BC3D47F" w:rsidP="3BC3D47F">
      <w:pPr>
        <w:spacing w:line="240" w:lineRule="auto"/>
        <w:contextualSpacing/>
        <w:rPr>
          <w:rFonts w:ascii="Tahoma" w:eastAsia="Arial" w:hAnsi="Tahoma" w:cs="Tahoma"/>
        </w:rPr>
      </w:pPr>
      <w:r w:rsidRPr="00B0713F">
        <w:rPr>
          <w:rFonts w:ascii="Tahoma" w:eastAsia="Arial" w:hAnsi="Tahoma" w:cs="Tahoma"/>
        </w:rPr>
        <w:t xml:space="preserve">We will treat any information provided in your application in strict confidence, and will not share it with anyone without your specific consent. </w:t>
      </w:r>
    </w:p>
    <w:p w14:paraId="3AB871FE" w14:textId="47401CE7" w:rsidR="0050354F" w:rsidRPr="00B0713F" w:rsidRDefault="0050354F" w:rsidP="3BC3D47F">
      <w:pPr>
        <w:spacing w:line="240" w:lineRule="auto"/>
        <w:contextualSpacing/>
        <w:rPr>
          <w:rFonts w:ascii="Tahoma" w:eastAsia="Arial" w:hAnsi="Tahoma" w:cs="Tahoma"/>
        </w:rPr>
      </w:pPr>
    </w:p>
    <w:p w14:paraId="33680F8E" w14:textId="23B52DBF" w:rsidR="0050354F" w:rsidRPr="00B0713F" w:rsidRDefault="3BC3D47F" w:rsidP="3BC3D47F">
      <w:pPr>
        <w:spacing w:line="240" w:lineRule="auto"/>
        <w:contextualSpacing/>
        <w:rPr>
          <w:rFonts w:ascii="Tahoma" w:eastAsia="Arial" w:hAnsi="Tahoma" w:cs="Tahoma"/>
        </w:rPr>
      </w:pPr>
      <w:r w:rsidRPr="00B0713F">
        <w:rPr>
          <w:rFonts w:ascii="Tahoma" w:eastAsia="Arial" w:hAnsi="Tahoma" w:cs="Tahoma"/>
        </w:rPr>
        <w:t>For more information, please see our privacy policy</w:t>
      </w:r>
    </w:p>
    <w:p w14:paraId="4B2657F7" w14:textId="3ED03933" w:rsidR="0050354F" w:rsidRPr="00B0713F" w:rsidRDefault="0050354F" w:rsidP="3BC3D47F">
      <w:pPr>
        <w:spacing w:line="240" w:lineRule="auto"/>
        <w:contextualSpacing/>
        <w:rPr>
          <w:rFonts w:ascii="Tahoma" w:eastAsia="Arial" w:hAnsi="Tahoma" w:cs="Tahoma"/>
        </w:rPr>
      </w:pPr>
    </w:p>
    <w:p w14:paraId="3FF8FDEF" w14:textId="77777777" w:rsidR="00B0713F" w:rsidRDefault="00B0713F" w:rsidP="3BC3D47F">
      <w:pPr>
        <w:spacing w:line="240" w:lineRule="auto"/>
        <w:contextualSpacing/>
        <w:rPr>
          <w:rFonts w:ascii="Tahoma" w:eastAsia="Arial" w:hAnsi="Tahoma" w:cs="Tahoma"/>
          <w:b/>
          <w:bCs/>
        </w:rPr>
      </w:pPr>
    </w:p>
    <w:p w14:paraId="5E09CD82" w14:textId="3A8FF6BA" w:rsidR="0050354F" w:rsidRPr="00B0713F" w:rsidRDefault="3BC3D47F" w:rsidP="3BC3D47F">
      <w:pPr>
        <w:spacing w:line="240" w:lineRule="auto"/>
        <w:contextualSpacing/>
        <w:rPr>
          <w:rFonts w:ascii="Tahoma" w:hAnsi="Tahoma" w:cs="Tahoma"/>
          <w:b/>
          <w:bCs/>
          <w:color w:val="221E1F"/>
          <w:sz w:val="20"/>
          <w:szCs w:val="20"/>
        </w:rPr>
      </w:pPr>
      <w:r w:rsidRPr="00B0713F">
        <w:rPr>
          <w:rFonts w:ascii="Tahoma" w:eastAsia="Arial" w:hAnsi="Tahoma" w:cs="Tahoma"/>
          <w:b/>
          <w:bCs/>
        </w:rPr>
        <w:t xml:space="preserve">Section 1 - </w:t>
      </w:r>
      <w:r w:rsidRPr="00B0713F">
        <w:rPr>
          <w:rFonts w:ascii="Tahoma" w:hAnsi="Tahoma" w:cs="Tahoma"/>
          <w:b/>
          <w:bCs/>
          <w:color w:val="221E1F"/>
          <w:sz w:val="20"/>
          <w:szCs w:val="20"/>
        </w:rPr>
        <w:t xml:space="preserve">Applicant’s details </w:t>
      </w:r>
    </w:p>
    <w:p w14:paraId="41F59DAC" w14:textId="60E28445" w:rsidR="0050354F" w:rsidRPr="00B0713F" w:rsidRDefault="3BC3D47F" w:rsidP="3BC3D47F">
      <w:pPr>
        <w:spacing w:line="240" w:lineRule="auto"/>
        <w:contextualSpacing/>
        <w:rPr>
          <w:rFonts w:ascii="Tahoma" w:hAnsi="Tahoma" w:cs="Tahoma"/>
          <w:b/>
          <w:bCs/>
          <w:color w:val="221E1F"/>
          <w:sz w:val="20"/>
          <w:szCs w:val="20"/>
        </w:rPr>
      </w:pPr>
      <w:r w:rsidRPr="00B0713F">
        <w:rPr>
          <w:rFonts w:ascii="Tahoma" w:hAnsi="Tahoma" w:cs="Tahoma"/>
          <w:b/>
          <w:bCs/>
          <w:color w:val="221E1F"/>
          <w:sz w:val="20"/>
          <w:szCs w:val="20"/>
        </w:rPr>
        <w:t>The applicant is the adult or child with cystic fibrosis</w:t>
      </w:r>
    </w:p>
    <w:p w14:paraId="0A8D0844" w14:textId="38A4BB4C" w:rsidR="0050354F" w:rsidRPr="00B0713F" w:rsidRDefault="0050354F" w:rsidP="3BC3D47F">
      <w:pPr>
        <w:spacing w:line="240" w:lineRule="auto"/>
        <w:contextualSpacing/>
        <w:rPr>
          <w:rFonts w:ascii="Tahoma" w:eastAsia="Calibri" w:hAnsi="Tahoma" w:cs="Tahoma"/>
          <w:sz w:val="12"/>
          <w:szCs w:val="12"/>
        </w:rPr>
      </w:pPr>
      <w:r w:rsidRPr="00B0713F">
        <w:rPr>
          <w:rFonts w:ascii="Tahoma" w:hAnsi="Tahoma" w:cs="Tahoma"/>
        </w:rPr>
        <w:br/>
      </w:r>
      <w:r w:rsidR="3BC3D47F" w:rsidRPr="00B0713F">
        <w:rPr>
          <w:rFonts w:ascii="Tahoma" w:eastAsia="Arial" w:hAnsi="Tahoma" w:cs="Tahoma"/>
        </w:rPr>
        <w:t>We will contact you about anything to do with your application, so please make sure this information is correct</w:t>
      </w:r>
    </w:p>
    <w:tbl>
      <w:tblPr>
        <w:tblStyle w:val="TableGrid"/>
        <w:tblW w:w="0" w:type="auto"/>
        <w:tblLook w:val="04A0" w:firstRow="1" w:lastRow="0" w:firstColumn="1" w:lastColumn="0" w:noHBand="0" w:noVBand="1"/>
      </w:tblPr>
      <w:tblGrid>
        <w:gridCol w:w="2774"/>
        <w:gridCol w:w="6242"/>
      </w:tblGrid>
      <w:tr w:rsidR="0050354F" w:rsidRPr="00B0713F" w14:paraId="74EF9452" w14:textId="77777777" w:rsidTr="00FD39B7">
        <w:trPr>
          <w:trHeight w:val="361"/>
        </w:trPr>
        <w:tc>
          <w:tcPr>
            <w:tcW w:w="2774" w:type="dxa"/>
            <w:shd w:val="clear" w:color="auto" w:fill="FFC000" w:themeFill="accent4"/>
          </w:tcPr>
          <w:p w14:paraId="51446809" w14:textId="77777777" w:rsidR="0050354F" w:rsidRPr="00B0713F" w:rsidRDefault="0050354F" w:rsidP="00495A84">
            <w:pPr>
              <w:rPr>
                <w:rFonts w:ascii="Tahoma" w:hAnsi="Tahoma" w:cs="Tahoma"/>
                <w:b/>
                <w:color w:val="221E1F"/>
                <w:sz w:val="20"/>
                <w:szCs w:val="20"/>
              </w:rPr>
            </w:pPr>
            <w:r w:rsidRPr="00B0713F">
              <w:rPr>
                <w:rFonts w:ascii="Tahoma" w:hAnsi="Tahoma" w:cs="Tahoma"/>
                <w:b/>
                <w:color w:val="221E1F"/>
                <w:sz w:val="20"/>
                <w:szCs w:val="20"/>
              </w:rPr>
              <w:t>Applicant’s name</w:t>
            </w:r>
          </w:p>
        </w:tc>
        <w:tc>
          <w:tcPr>
            <w:tcW w:w="6242" w:type="dxa"/>
          </w:tcPr>
          <w:p w14:paraId="48580CCB" w14:textId="77777777" w:rsidR="0050354F" w:rsidRPr="00B0713F" w:rsidRDefault="0050354F" w:rsidP="00495A84">
            <w:pPr>
              <w:rPr>
                <w:rFonts w:ascii="Tahoma" w:hAnsi="Tahoma" w:cs="Tahoma"/>
                <w:b/>
                <w:color w:val="221E1F"/>
                <w:sz w:val="20"/>
                <w:szCs w:val="20"/>
              </w:rPr>
            </w:pPr>
          </w:p>
        </w:tc>
      </w:tr>
      <w:tr w:rsidR="0050354F" w:rsidRPr="00B0713F" w14:paraId="68CC15BC" w14:textId="77777777" w:rsidTr="00FD39B7">
        <w:trPr>
          <w:trHeight w:val="990"/>
        </w:trPr>
        <w:tc>
          <w:tcPr>
            <w:tcW w:w="2774" w:type="dxa"/>
            <w:shd w:val="clear" w:color="auto" w:fill="FFC000" w:themeFill="accent4"/>
          </w:tcPr>
          <w:p w14:paraId="261A000E" w14:textId="77777777" w:rsidR="0050354F" w:rsidRPr="00B0713F" w:rsidRDefault="0050354F" w:rsidP="00495A84">
            <w:pPr>
              <w:rPr>
                <w:rFonts w:ascii="Tahoma" w:hAnsi="Tahoma" w:cs="Tahoma"/>
                <w:b/>
                <w:color w:val="221E1F"/>
                <w:sz w:val="20"/>
                <w:szCs w:val="20"/>
              </w:rPr>
            </w:pPr>
            <w:r w:rsidRPr="00B0713F">
              <w:rPr>
                <w:rFonts w:ascii="Tahoma" w:hAnsi="Tahoma" w:cs="Tahoma"/>
                <w:b/>
                <w:color w:val="221E1F"/>
                <w:sz w:val="20"/>
                <w:szCs w:val="20"/>
              </w:rPr>
              <w:t>Applicant’s address</w:t>
            </w:r>
          </w:p>
        </w:tc>
        <w:tc>
          <w:tcPr>
            <w:tcW w:w="6242" w:type="dxa"/>
          </w:tcPr>
          <w:p w14:paraId="4E80F313" w14:textId="77777777" w:rsidR="0050354F" w:rsidRPr="00B0713F" w:rsidRDefault="0050354F" w:rsidP="00495A84">
            <w:pPr>
              <w:rPr>
                <w:rFonts w:ascii="Tahoma" w:hAnsi="Tahoma" w:cs="Tahoma"/>
                <w:b/>
                <w:color w:val="221E1F"/>
                <w:sz w:val="20"/>
                <w:szCs w:val="20"/>
              </w:rPr>
            </w:pPr>
          </w:p>
          <w:p w14:paraId="43F9FF83" w14:textId="77777777" w:rsidR="0050354F" w:rsidRPr="00B0713F" w:rsidRDefault="0050354F" w:rsidP="00495A84">
            <w:pPr>
              <w:rPr>
                <w:rFonts w:ascii="Tahoma" w:hAnsi="Tahoma" w:cs="Tahoma"/>
                <w:b/>
                <w:color w:val="221E1F"/>
                <w:sz w:val="20"/>
                <w:szCs w:val="20"/>
              </w:rPr>
            </w:pPr>
          </w:p>
        </w:tc>
      </w:tr>
      <w:tr w:rsidR="009A46B7" w:rsidRPr="00B0713F" w14:paraId="1C276FD0" w14:textId="77777777" w:rsidTr="00FD39B7">
        <w:trPr>
          <w:trHeight w:val="301"/>
        </w:trPr>
        <w:tc>
          <w:tcPr>
            <w:tcW w:w="2774" w:type="dxa"/>
            <w:shd w:val="clear" w:color="auto" w:fill="FFC000" w:themeFill="accent4"/>
          </w:tcPr>
          <w:p w14:paraId="587C65B6" w14:textId="6F2CC569" w:rsidR="009A46B7" w:rsidRPr="00B0713F" w:rsidRDefault="009A46B7" w:rsidP="00495A84">
            <w:pPr>
              <w:rPr>
                <w:rFonts w:ascii="Tahoma" w:hAnsi="Tahoma" w:cs="Tahoma"/>
                <w:b/>
                <w:color w:val="221E1F"/>
                <w:sz w:val="20"/>
                <w:szCs w:val="20"/>
              </w:rPr>
            </w:pPr>
            <w:r w:rsidRPr="00B0713F">
              <w:rPr>
                <w:rFonts w:ascii="Tahoma" w:hAnsi="Tahoma" w:cs="Tahoma"/>
                <w:b/>
                <w:color w:val="221E1F"/>
                <w:sz w:val="20"/>
                <w:szCs w:val="20"/>
              </w:rPr>
              <w:t>Applicant’s date of birth</w:t>
            </w:r>
          </w:p>
        </w:tc>
        <w:tc>
          <w:tcPr>
            <w:tcW w:w="6242" w:type="dxa"/>
          </w:tcPr>
          <w:p w14:paraId="3756E8A2" w14:textId="77777777" w:rsidR="009A46B7" w:rsidRPr="00B0713F" w:rsidRDefault="009A46B7" w:rsidP="00495A84">
            <w:pPr>
              <w:rPr>
                <w:rFonts w:ascii="Tahoma" w:hAnsi="Tahoma" w:cs="Tahoma"/>
                <w:b/>
                <w:color w:val="221E1F"/>
                <w:sz w:val="20"/>
                <w:szCs w:val="20"/>
              </w:rPr>
            </w:pPr>
          </w:p>
        </w:tc>
      </w:tr>
      <w:tr w:rsidR="009A46B7" w:rsidRPr="00B0713F" w14:paraId="50A72782" w14:textId="77777777" w:rsidTr="00FD39B7">
        <w:trPr>
          <w:trHeight w:val="301"/>
        </w:trPr>
        <w:tc>
          <w:tcPr>
            <w:tcW w:w="2774" w:type="dxa"/>
            <w:shd w:val="clear" w:color="auto" w:fill="FFC000" w:themeFill="accent4"/>
          </w:tcPr>
          <w:p w14:paraId="3F7DB6B3" w14:textId="1B6CF18F" w:rsidR="009A46B7" w:rsidRPr="00B0713F" w:rsidRDefault="009A46B7" w:rsidP="00495A84">
            <w:pPr>
              <w:rPr>
                <w:rFonts w:ascii="Tahoma" w:hAnsi="Tahoma" w:cs="Tahoma"/>
                <w:b/>
                <w:color w:val="221E1F"/>
                <w:sz w:val="20"/>
                <w:szCs w:val="20"/>
              </w:rPr>
            </w:pPr>
            <w:r w:rsidRPr="00B0713F">
              <w:rPr>
                <w:rFonts w:ascii="Tahoma" w:hAnsi="Tahoma" w:cs="Tahoma"/>
                <w:b/>
                <w:color w:val="221E1F"/>
                <w:sz w:val="20"/>
                <w:szCs w:val="20"/>
              </w:rPr>
              <w:lastRenderedPageBreak/>
              <w:t xml:space="preserve">Contact name </w:t>
            </w:r>
            <w:r w:rsidRPr="00B0713F">
              <w:rPr>
                <w:rFonts w:ascii="Tahoma" w:hAnsi="Tahoma" w:cs="Tahoma"/>
                <w:bCs/>
                <w:color w:val="221E1F"/>
                <w:sz w:val="20"/>
                <w:szCs w:val="20"/>
              </w:rPr>
              <w:t>(parent/carer if applying for a grant for someone with CF who is under 18)</w:t>
            </w:r>
          </w:p>
        </w:tc>
        <w:tc>
          <w:tcPr>
            <w:tcW w:w="6242" w:type="dxa"/>
          </w:tcPr>
          <w:p w14:paraId="54D6D49B" w14:textId="77777777" w:rsidR="009A46B7" w:rsidRPr="00B0713F" w:rsidRDefault="009A46B7" w:rsidP="00495A84">
            <w:pPr>
              <w:rPr>
                <w:rFonts w:ascii="Tahoma" w:hAnsi="Tahoma" w:cs="Tahoma"/>
                <w:b/>
                <w:color w:val="221E1F"/>
                <w:sz w:val="20"/>
                <w:szCs w:val="20"/>
              </w:rPr>
            </w:pPr>
          </w:p>
        </w:tc>
      </w:tr>
      <w:tr w:rsidR="0050354F" w:rsidRPr="00B0713F" w14:paraId="18056C4E" w14:textId="77777777" w:rsidTr="00FD39B7">
        <w:trPr>
          <w:trHeight w:val="431"/>
        </w:trPr>
        <w:tc>
          <w:tcPr>
            <w:tcW w:w="2774" w:type="dxa"/>
            <w:shd w:val="clear" w:color="auto" w:fill="FFC000" w:themeFill="accent4"/>
          </w:tcPr>
          <w:p w14:paraId="786AC2A2" w14:textId="5D2BEF12" w:rsidR="0050354F" w:rsidRPr="00B0713F" w:rsidRDefault="009A46B7" w:rsidP="00495A84">
            <w:pPr>
              <w:rPr>
                <w:rFonts w:ascii="Tahoma" w:hAnsi="Tahoma" w:cs="Tahoma"/>
                <w:b/>
                <w:color w:val="221E1F"/>
                <w:sz w:val="20"/>
                <w:szCs w:val="20"/>
              </w:rPr>
            </w:pPr>
            <w:r w:rsidRPr="00B0713F">
              <w:rPr>
                <w:rFonts w:ascii="Tahoma" w:hAnsi="Tahoma" w:cs="Tahoma"/>
                <w:b/>
                <w:color w:val="221E1F"/>
                <w:sz w:val="20"/>
                <w:szCs w:val="20"/>
              </w:rPr>
              <w:t>Contact email address</w:t>
            </w:r>
          </w:p>
        </w:tc>
        <w:tc>
          <w:tcPr>
            <w:tcW w:w="6242" w:type="dxa"/>
          </w:tcPr>
          <w:p w14:paraId="32B9ABED" w14:textId="77777777" w:rsidR="0050354F" w:rsidRPr="00B0713F" w:rsidRDefault="0050354F" w:rsidP="00495A84">
            <w:pPr>
              <w:rPr>
                <w:rFonts w:ascii="Tahoma" w:hAnsi="Tahoma" w:cs="Tahoma"/>
                <w:b/>
                <w:color w:val="221E1F"/>
                <w:sz w:val="20"/>
                <w:szCs w:val="20"/>
              </w:rPr>
            </w:pPr>
          </w:p>
        </w:tc>
      </w:tr>
      <w:tr w:rsidR="0050354F" w:rsidRPr="00B0713F" w14:paraId="75869F45" w14:textId="77777777" w:rsidTr="00FD39B7">
        <w:trPr>
          <w:trHeight w:val="549"/>
        </w:trPr>
        <w:tc>
          <w:tcPr>
            <w:tcW w:w="2774" w:type="dxa"/>
            <w:shd w:val="clear" w:color="auto" w:fill="FFC000" w:themeFill="accent4"/>
          </w:tcPr>
          <w:p w14:paraId="2318B192" w14:textId="77777777" w:rsidR="0050354F" w:rsidRPr="00B0713F" w:rsidRDefault="0050354F" w:rsidP="00495A84">
            <w:pPr>
              <w:rPr>
                <w:rFonts w:ascii="Tahoma" w:hAnsi="Tahoma" w:cs="Tahoma"/>
                <w:b/>
                <w:color w:val="221E1F"/>
                <w:sz w:val="20"/>
                <w:szCs w:val="20"/>
              </w:rPr>
            </w:pPr>
            <w:r w:rsidRPr="00B0713F">
              <w:rPr>
                <w:rFonts w:ascii="Tahoma" w:hAnsi="Tahoma" w:cs="Tahoma"/>
                <w:b/>
                <w:color w:val="221E1F"/>
                <w:sz w:val="20"/>
                <w:szCs w:val="20"/>
              </w:rPr>
              <w:t>Contact phone number</w:t>
            </w:r>
          </w:p>
        </w:tc>
        <w:tc>
          <w:tcPr>
            <w:tcW w:w="6242" w:type="dxa"/>
          </w:tcPr>
          <w:p w14:paraId="05610197" w14:textId="77777777" w:rsidR="0050354F" w:rsidRPr="00B0713F" w:rsidRDefault="0050354F" w:rsidP="00495A84">
            <w:pPr>
              <w:rPr>
                <w:rFonts w:ascii="Tahoma" w:hAnsi="Tahoma" w:cs="Tahoma"/>
                <w:b/>
                <w:color w:val="221E1F"/>
                <w:sz w:val="20"/>
                <w:szCs w:val="20"/>
              </w:rPr>
            </w:pPr>
          </w:p>
        </w:tc>
      </w:tr>
    </w:tbl>
    <w:p w14:paraId="429FF20E" w14:textId="77777777" w:rsidR="0050354F" w:rsidRPr="00B0713F" w:rsidRDefault="0050354F" w:rsidP="0050354F">
      <w:pPr>
        <w:spacing w:line="240" w:lineRule="auto"/>
        <w:rPr>
          <w:rFonts w:ascii="Tahoma" w:hAnsi="Tahoma" w:cs="Tahoma"/>
          <w:sz w:val="20"/>
          <w:szCs w:val="20"/>
        </w:rPr>
      </w:pPr>
    </w:p>
    <w:p w14:paraId="05FE489E" w14:textId="5C52B619" w:rsidR="00B1127C" w:rsidRPr="00B0713F" w:rsidRDefault="3BC3D47F" w:rsidP="00B1127C">
      <w:pPr>
        <w:rPr>
          <w:rFonts w:ascii="Tahoma" w:hAnsi="Tahoma" w:cs="Tahoma"/>
          <w:sz w:val="20"/>
          <w:szCs w:val="20"/>
          <w:lang w:val="en-US"/>
        </w:rPr>
      </w:pPr>
      <w:r w:rsidRPr="00B0713F">
        <w:rPr>
          <w:rFonts w:ascii="Tahoma" w:hAnsi="Tahoma" w:cs="Tahoma"/>
          <w:b/>
          <w:bCs/>
          <w:sz w:val="20"/>
          <w:szCs w:val="20"/>
          <w:lang w:val="en-US"/>
        </w:rPr>
        <w:t>Section 2 - Eligibility</w:t>
      </w:r>
    </w:p>
    <w:p w14:paraId="541AD964" w14:textId="77777777" w:rsidR="00B1127C" w:rsidRPr="00B0713F" w:rsidRDefault="00B1127C" w:rsidP="00B1127C">
      <w:pPr>
        <w:rPr>
          <w:rFonts w:ascii="Tahoma" w:hAnsi="Tahoma" w:cs="Tahoma"/>
          <w:sz w:val="20"/>
          <w:szCs w:val="20"/>
          <w:lang w:val="en-US"/>
        </w:rPr>
      </w:pPr>
    </w:p>
    <w:p w14:paraId="2C829796" w14:textId="58E49451" w:rsidR="00B1127C" w:rsidRPr="00B0713F" w:rsidRDefault="00B1127C" w:rsidP="00B1127C">
      <w:pPr>
        <w:rPr>
          <w:rFonts w:ascii="Tahoma" w:hAnsi="Tahoma" w:cs="Tahoma"/>
          <w:sz w:val="20"/>
          <w:szCs w:val="20"/>
          <w:lang w:val="en-US"/>
        </w:rPr>
      </w:pPr>
      <w:r w:rsidRPr="00B0713F">
        <w:rPr>
          <w:rFonts w:ascii="Tahoma" w:hAnsi="Tahoma" w:cs="Tahoma"/>
          <w:sz w:val="20"/>
          <w:szCs w:val="20"/>
          <w:lang w:val="en-US"/>
        </w:rPr>
        <w:t xml:space="preserve">Please confirm that </w:t>
      </w:r>
      <w:r w:rsidRPr="00B0713F">
        <w:rPr>
          <w:rFonts w:ascii="Tahoma" w:hAnsi="Tahoma" w:cs="Tahoma"/>
          <w:b/>
          <w:bCs/>
          <w:sz w:val="20"/>
          <w:szCs w:val="20"/>
          <w:lang w:val="en-US"/>
        </w:rPr>
        <w:t>all</w:t>
      </w:r>
      <w:r w:rsidRPr="00B0713F">
        <w:rPr>
          <w:rFonts w:ascii="Tahoma" w:hAnsi="Tahoma" w:cs="Tahoma"/>
          <w:sz w:val="20"/>
          <w:szCs w:val="20"/>
          <w:lang w:val="en-US"/>
        </w:rPr>
        <w:t xml:space="preserve"> of these criteria are met by putting ‘yes’ or a tick in each box:</w:t>
      </w:r>
    </w:p>
    <w:p w14:paraId="36B04C7D" w14:textId="334D35BA" w:rsidR="00B1127C" w:rsidRPr="00B0713F" w:rsidRDefault="00B1127C" w:rsidP="00B1127C">
      <w:pPr>
        <w:ind w:left="720"/>
        <w:rPr>
          <w:rFonts w:ascii="Tahoma" w:hAnsi="Tahoma" w:cs="Tahoma"/>
          <w:sz w:val="20"/>
          <w:szCs w:val="20"/>
          <w:lang w:val="en-US"/>
        </w:rPr>
      </w:pPr>
      <w:r w:rsidRPr="00B0713F">
        <w:rPr>
          <w:rFonts w:ascii="Tahoma" w:hAnsi="Tahoma" w:cs="Tahoma"/>
          <w:b/>
          <w:bCs/>
          <w:noProof/>
          <w:sz w:val="20"/>
          <w:szCs w:val="20"/>
          <w:lang w:val="en-US"/>
        </w:rPr>
        <mc:AlternateContent>
          <mc:Choice Requires="wps">
            <w:drawing>
              <wp:anchor distT="0" distB="0" distL="114300" distR="114300" simplePos="0" relativeHeight="251669504" behindDoc="1" locked="0" layoutInCell="1" allowOverlap="1" wp14:anchorId="399BF475" wp14:editId="2EFE07EB">
                <wp:simplePos x="0" y="0"/>
                <wp:positionH relativeFrom="column">
                  <wp:posOffset>0</wp:posOffset>
                </wp:positionH>
                <wp:positionV relativeFrom="paragraph">
                  <wp:posOffset>0</wp:posOffset>
                </wp:positionV>
                <wp:extent cx="603250" cy="266700"/>
                <wp:effectExtent l="0" t="0" r="2540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0650A55" w14:textId="77777777" w:rsidR="00B1127C" w:rsidRDefault="00B1127C" w:rsidP="00B1127C"/>
                        </w:txbxContent>
                      </wps:txbx>
                      <wps:bodyPr rot="0" vert="horz" wrap="square" lIns="91440" tIns="45720" rIns="91440" bIns="45720" anchor="t" anchorCtr="0">
                        <a:noAutofit/>
                      </wps:bodyPr>
                    </wps:wsp>
                  </a:graphicData>
                </a:graphic>
              </wp:anchor>
            </w:drawing>
          </mc:Choice>
          <mc:Fallback xmlns:w16du="http://schemas.microsoft.com/office/word/2023/wordml/word16du">
            <w:pict>
              <v:shapetype w14:anchorId="399BF475" id="_x0000_t202" coordsize="21600,21600" o:spt="202" path="m,l,21600r21600,l21600,xe">
                <v:stroke joinstyle="miter"/>
                <v:path gradientshapeok="t" o:connecttype="rect"/>
              </v:shapetype>
              <v:shape id="_x0000_s1026" type="#_x0000_t202" style="position:absolute;left:0;text-align:left;margin-left:0;margin-top:0;width:47.5pt;height:2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">
                <v:textbox>
                  <w:txbxContent>
                    <w:p w14:paraId="10650A55" w14:textId="77777777" w:rsidR="00B1127C" w:rsidRDefault="00B1127C" w:rsidP="00B1127C"/>
                  </w:txbxContent>
                </v:textbox>
              </v:shape>
            </w:pict>
          </mc:Fallback>
        </mc:AlternateContent>
      </w:r>
      <w:r w:rsidRPr="00B0713F">
        <w:rPr>
          <w:rFonts w:ascii="Tahoma" w:hAnsi="Tahoma" w:cs="Tahoma"/>
          <w:sz w:val="20"/>
          <w:szCs w:val="20"/>
          <w:lang w:val="en-US"/>
        </w:rPr>
        <w:t xml:space="preserve">     The applicant has a diagnosis of cystic fibrosis</w:t>
      </w:r>
      <w:r w:rsidR="00FD39B7" w:rsidRPr="00B0713F">
        <w:rPr>
          <w:rFonts w:ascii="Tahoma" w:hAnsi="Tahoma" w:cs="Tahoma"/>
          <w:sz w:val="20"/>
          <w:szCs w:val="20"/>
          <w:lang w:val="en-US"/>
        </w:rPr>
        <w:t xml:space="preserve"> and </w:t>
      </w:r>
    </w:p>
    <w:p w14:paraId="247323EA" w14:textId="77777777" w:rsidR="00B1127C" w:rsidRPr="00B0713F" w:rsidRDefault="00B1127C" w:rsidP="00B1127C">
      <w:pPr>
        <w:ind w:left="720"/>
        <w:rPr>
          <w:rFonts w:ascii="Tahoma" w:hAnsi="Tahoma" w:cs="Tahoma"/>
          <w:sz w:val="20"/>
          <w:szCs w:val="20"/>
          <w:lang w:val="en-US"/>
        </w:rPr>
      </w:pPr>
    </w:p>
    <w:p w14:paraId="70358CF0" w14:textId="4C7878F7" w:rsidR="00B1127C" w:rsidRPr="00B0713F" w:rsidRDefault="00B1127C" w:rsidP="00B1127C">
      <w:pPr>
        <w:ind w:left="1030"/>
        <w:rPr>
          <w:rFonts w:ascii="Tahoma" w:hAnsi="Tahoma" w:cs="Tahoma"/>
          <w:sz w:val="20"/>
          <w:szCs w:val="20"/>
          <w:lang w:val="en-US"/>
        </w:rPr>
      </w:pPr>
      <w:r w:rsidRPr="00B0713F">
        <w:rPr>
          <w:rFonts w:ascii="Tahoma" w:hAnsi="Tahoma" w:cs="Tahoma"/>
          <w:b/>
          <w:bCs/>
          <w:noProof/>
          <w:sz w:val="20"/>
          <w:szCs w:val="20"/>
          <w:lang w:val="en-US"/>
        </w:rPr>
        <mc:AlternateContent>
          <mc:Choice Requires="wps">
            <w:drawing>
              <wp:anchor distT="0" distB="0" distL="114300" distR="114300" simplePos="0" relativeHeight="251670528" behindDoc="1" locked="0" layoutInCell="1" allowOverlap="1" wp14:anchorId="62828CEC" wp14:editId="45652FAC">
                <wp:simplePos x="0" y="0"/>
                <wp:positionH relativeFrom="column">
                  <wp:posOffset>0</wp:posOffset>
                </wp:positionH>
                <wp:positionV relativeFrom="paragraph">
                  <wp:posOffset>-635</wp:posOffset>
                </wp:positionV>
                <wp:extent cx="603250" cy="26670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26B20A1D" w14:textId="77777777" w:rsidR="00B1127C" w:rsidRDefault="00B1127C" w:rsidP="00B1127C"/>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62828CEC" id="Text Box 11" o:spid="_x0000_s1027" type="#_x0000_t202" style="position:absolute;left:0;text-align:left;margin-left:0;margin-top:-.05pt;width:47.5pt;height:2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">
                <v:textbox>
                  <w:txbxContent>
                    <w:p w14:paraId="26B20A1D" w14:textId="77777777" w:rsidR="00B1127C" w:rsidRDefault="00B1127C" w:rsidP="00B1127C"/>
                  </w:txbxContent>
                </v:textbox>
              </v:shape>
            </w:pict>
          </mc:Fallback>
        </mc:AlternateContent>
      </w:r>
      <w:r w:rsidRPr="00B0713F">
        <w:rPr>
          <w:rFonts w:ascii="Tahoma" w:hAnsi="Tahoma" w:cs="Tahoma"/>
          <w:sz w:val="20"/>
          <w:szCs w:val="20"/>
          <w:lang w:val="en-US"/>
        </w:rPr>
        <w:t>The applicant lives in the UK and is under the care of a UK specialist cystic fibrosis team</w:t>
      </w:r>
      <w:r w:rsidR="00FD39B7" w:rsidRPr="00B0713F">
        <w:rPr>
          <w:rFonts w:ascii="Tahoma" w:hAnsi="Tahoma" w:cs="Tahoma"/>
          <w:sz w:val="20"/>
          <w:szCs w:val="20"/>
          <w:lang w:val="en-US"/>
        </w:rPr>
        <w:t xml:space="preserve"> and</w:t>
      </w:r>
    </w:p>
    <w:p w14:paraId="5576D2D4" w14:textId="77777777" w:rsidR="00FD39B7" w:rsidRPr="00B0713F" w:rsidRDefault="00FD39B7" w:rsidP="00B1127C">
      <w:pPr>
        <w:ind w:left="1030"/>
        <w:rPr>
          <w:rFonts w:ascii="Tahoma" w:hAnsi="Tahoma" w:cs="Tahoma"/>
          <w:sz w:val="6"/>
          <w:szCs w:val="6"/>
          <w:lang w:val="en-US"/>
        </w:rPr>
      </w:pPr>
    </w:p>
    <w:p w14:paraId="516CD796" w14:textId="3412EF65" w:rsidR="00B1127C" w:rsidRPr="00B0713F" w:rsidRDefault="00B1127C" w:rsidP="00B1127C">
      <w:pPr>
        <w:ind w:left="1030"/>
        <w:rPr>
          <w:rFonts w:ascii="Tahoma" w:hAnsi="Tahoma" w:cs="Tahoma"/>
          <w:sz w:val="20"/>
          <w:szCs w:val="20"/>
          <w:lang w:val="en-US"/>
        </w:rPr>
      </w:pPr>
      <w:r w:rsidRPr="00B0713F">
        <w:rPr>
          <w:rFonts w:ascii="Tahoma" w:hAnsi="Tahoma" w:cs="Tahoma"/>
          <w:b/>
          <w:bCs/>
          <w:noProof/>
          <w:sz w:val="20"/>
          <w:szCs w:val="20"/>
          <w:lang w:val="en-US"/>
        </w:rPr>
        <mc:AlternateContent>
          <mc:Choice Requires="wps">
            <w:drawing>
              <wp:anchor distT="0" distB="0" distL="114300" distR="114300" simplePos="0" relativeHeight="251671552" behindDoc="1" locked="0" layoutInCell="1" allowOverlap="1" wp14:anchorId="55E2AF93" wp14:editId="74768F4A">
                <wp:simplePos x="0" y="0"/>
                <wp:positionH relativeFrom="column">
                  <wp:posOffset>0</wp:posOffset>
                </wp:positionH>
                <wp:positionV relativeFrom="paragraph">
                  <wp:posOffset>-635</wp:posOffset>
                </wp:positionV>
                <wp:extent cx="603250" cy="266700"/>
                <wp:effectExtent l="0" t="0" r="2540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43BC1D89" w14:textId="77777777" w:rsidR="00B1127C" w:rsidRDefault="00B1127C" w:rsidP="00B1127C"/>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55E2AF93" id="_x0000_s1028" type="#_x0000_t202" style="position:absolute;left:0;text-align:left;margin-left:0;margin-top:-.05pt;width:47.5pt;height:21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m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">
                <v:textbox>
                  <w:txbxContent>
                    <w:p w14:paraId="43BC1D89" w14:textId="77777777" w:rsidR="00B1127C" w:rsidRDefault="00B1127C" w:rsidP="00B1127C"/>
                  </w:txbxContent>
                </v:textbox>
              </v:shape>
            </w:pict>
          </mc:Fallback>
        </mc:AlternateContent>
      </w:r>
      <w:r w:rsidRPr="00B0713F">
        <w:rPr>
          <w:rFonts w:ascii="Tahoma" w:hAnsi="Tahoma" w:cs="Tahoma"/>
          <w:sz w:val="20"/>
          <w:szCs w:val="20"/>
          <w:lang w:val="en-US"/>
        </w:rPr>
        <w:t xml:space="preserve">The applicant's household has less than £6,000 in savings or another bank account. </w:t>
      </w:r>
    </w:p>
    <w:p w14:paraId="57976DD5" w14:textId="77777777" w:rsidR="00B1127C" w:rsidRPr="00B0713F" w:rsidRDefault="00B1127C" w:rsidP="00B1127C">
      <w:pPr>
        <w:ind w:left="1030"/>
        <w:rPr>
          <w:rFonts w:ascii="Tahoma" w:hAnsi="Tahoma" w:cs="Tahoma"/>
          <w:sz w:val="20"/>
          <w:szCs w:val="20"/>
          <w:lang w:val="en-US"/>
        </w:rPr>
      </w:pPr>
    </w:p>
    <w:p w14:paraId="675D6423" w14:textId="77777777" w:rsidR="00B1127C" w:rsidRPr="00B0713F" w:rsidRDefault="00B1127C" w:rsidP="00B1127C">
      <w:pPr>
        <w:rPr>
          <w:rFonts w:ascii="Tahoma" w:hAnsi="Tahoma" w:cs="Tahoma"/>
          <w:sz w:val="20"/>
          <w:szCs w:val="20"/>
          <w:lang w:val="en-US"/>
        </w:rPr>
      </w:pPr>
      <w:r w:rsidRPr="00B0713F">
        <w:rPr>
          <w:rFonts w:ascii="Tahoma" w:hAnsi="Tahoma" w:cs="Tahoma"/>
          <w:sz w:val="20"/>
          <w:szCs w:val="20"/>
          <w:lang w:val="en-US"/>
        </w:rPr>
        <w:t xml:space="preserve">Please confirm that </w:t>
      </w:r>
      <w:r w:rsidRPr="00B0713F">
        <w:rPr>
          <w:rFonts w:ascii="Tahoma" w:hAnsi="Tahoma" w:cs="Tahoma"/>
          <w:b/>
          <w:bCs/>
          <w:sz w:val="20"/>
          <w:szCs w:val="20"/>
          <w:lang w:val="en-US"/>
        </w:rPr>
        <w:t xml:space="preserve">at least one </w:t>
      </w:r>
      <w:r w:rsidRPr="00B0713F">
        <w:rPr>
          <w:rFonts w:ascii="Tahoma" w:hAnsi="Tahoma" w:cs="Tahoma"/>
          <w:sz w:val="20"/>
          <w:szCs w:val="20"/>
          <w:lang w:val="en-US"/>
        </w:rPr>
        <w:t>of the following criteria are met.</w:t>
      </w:r>
    </w:p>
    <w:p w14:paraId="04D771CE" w14:textId="77777777" w:rsidR="00B1127C" w:rsidRPr="00B0713F" w:rsidRDefault="00B1127C" w:rsidP="00B1127C">
      <w:pPr>
        <w:rPr>
          <w:rFonts w:ascii="Tahoma" w:hAnsi="Tahoma" w:cs="Tahoma"/>
          <w:sz w:val="20"/>
          <w:szCs w:val="20"/>
          <w:lang w:val="en-US"/>
        </w:rPr>
      </w:pPr>
      <w:r w:rsidRPr="00B0713F">
        <w:rPr>
          <w:rFonts w:ascii="Tahoma" w:hAnsi="Tahoma" w:cs="Tahoma"/>
          <w:sz w:val="20"/>
          <w:szCs w:val="20"/>
          <w:lang w:val="en-US"/>
        </w:rPr>
        <w:t>The applicant (or their household if a child):</w:t>
      </w:r>
    </w:p>
    <w:p w14:paraId="58358C34" w14:textId="77777777" w:rsidR="00B1127C" w:rsidRPr="00B0713F" w:rsidRDefault="00B1127C" w:rsidP="00B1127C">
      <w:pPr>
        <w:rPr>
          <w:rFonts w:ascii="Tahoma" w:hAnsi="Tahoma" w:cs="Tahoma"/>
          <w:sz w:val="20"/>
          <w:szCs w:val="20"/>
          <w:shd w:val="clear" w:color="auto" w:fill="FFFFFF"/>
        </w:rPr>
      </w:pPr>
      <w:r w:rsidRPr="00B0713F">
        <w:rPr>
          <w:rFonts w:ascii="Tahoma" w:hAnsi="Tahoma" w:cs="Tahoma"/>
          <w:b/>
          <w:bCs/>
          <w:noProof/>
          <w:sz w:val="20"/>
          <w:szCs w:val="20"/>
          <w:lang w:val="en-US"/>
        </w:rPr>
        <mc:AlternateContent>
          <mc:Choice Requires="wps">
            <w:drawing>
              <wp:inline distT="0" distB="0" distL="0" distR="0" wp14:anchorId="0363F183" wp14:editId="2C34EA29">
                <wp:extent cx="603250" cy="266700"/>
                <wp:effectExtent l="0" t="0" r="2540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C1CC77D" w14:textId="77777777" w:rsidR="00B1127C" w:rsidRDefault="00B1127C" w:rsidP="00B1127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363F183" id="Text Box 2" o:spid="_x0000_s1029" type="#_x0000_t202" style="width:4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">
                <v:textbox>
                  <w:txbxContent>
                    <w:p w14:paraId="1C1CC77D" w14:textId="77777777" w:rsidR="00B1127C" w:rsidRDefault="00B1127C" w:rsidP="00B1127C"/>
                  </w:txbxContent>
                </v:textbox>
                <w10:anchorlock/>
              </v:shape>
            </w:pict>
          </mc:Fallback>
        </mc:AlternateContent>
      </w:r>
      <w:r w:rsidRPr="00B0713F">
        <w:rPr>
          <w:rFonts w:ascii="Tahoma" w:hAnsi="Tahoma" w:cs="Tahoma"/>
          <w:sz w:val="20"/>
          <w:szCs w:val="20"/>
          <w:shd w:val="clear" w:color="auto" w:fill="FFFFFF"/>
        </w:rPr>
        <w:t xml:space="preserve"> receive a means-tested benefit. Means-tested benefits include: Income Support; Pension Credit; Housing Benefit; Council Tax support; Income-related Employment and Support Allowance; Income-related Job Seeker's Allowance; and Universal Credit.</w:t>
      </w:r>
    </w:p>
    <w:p w14:paraId="195092B7" w14:textId="77777777" w:rsidR="00B1127C" w:rsidRPr="00B0713F" w:rsidRDefault="00B1127C" w:rsidP="00B1127C">
      <w:pPr>
        <w:rPr>
          <w:rFonts w:ascii="Tahoma" w:hAnsi="Tahoma" w:cs="Tahoma"/>
          <w:b/>
          <w:bCs/>
          <w:sz w:val="20"/>
          <w:szCs w:val="20"/>
          <w:shd w:val="clear" w:color="auto" w:fill="FFFFFF"/>
        </w:rPr>
      </w:pPr>
      <w:r w:rsidRPr="00B0713F">
        <w:rPr>
          <w:rFonts w:ascii="Tahoma" w:hAnsi="Tahoma" w:cs="Tahoma"/>
          <w:b/>
          <w:bCs/>
          <w:sz w:val="20"/>
          <w:szCs w:val="20"/>
          <w:shd w:val="clear" w:color="auto" w:fill="FFFFFF"/>
        </w:rPr>
        <w:t>OR</w:t>
      </w:r>
    </w:p>
    <w:p w14:paraId="43193891" w14:textId="4044E8AB" w:rsidR="00B1127C" w:rsidRPr="00B0713F" w:rsidRDefault="00B1127C" w:rsidP="00B1127C">
      <w:pPr>
        <w:rPr>
          <w:rFonts w:ascii="Tahoma" w:hAnsi="Tahoma" w:cs="Tahoma"/>
          <w:sz w:val="20"/>
          <w:szCs w:val="20"/>
          <w:lang w:val="en-US"/>
        </w:rPr>
      </w:pPr>
      <w:r w:rsidRPr="00B0713F">
        <w:rPr>
          <w:rFonts w:ascii="Tahoma" w:hAnsi="Tahoma" w:cs="Tahoma"/>
          <w:noProof/>
          <w:sz w:val="20"/>
          <w:szCs w:val="20"/>
          <w:lang w:val="en-US"/>
        </w:rPr>
        <mc:AlternateContent>
          <mc:Choice Requires="wps">
            <w:drawing>
              <wp:anchor distT="45720" distB="45720" distL="114300" distR="114300" simplePos="0" relativeHeight="251672576" behindDoc="0" locked="0" layoutInCell="1" allowOverlap="1" wp14:anchorId="0507E9E2" wp14:editId="1BA4456A">
                <wp:simplePos x="0" y="0"/>
                <wp:positionH relativeFrom="margin">
                  <wp:align>right</wp:align>
                </wp:positionH>
                <wp:positionV relativeFrom="paragraph">
                  <wp:posOffset>601345</wp:posOffset>
                </wp:positionV>
                <wp:extent cx="5695950" cy="11112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11250"/>
                        </a:xfrm>
                        <a:prstGeom prst="rect">
                          <a:avLst/>
                        </a:prstGeom>
                        <a:solidFill>
                          <a:srgbClr val="FFFFFF"/>
                        </a:solidFill>
                        <a:ln w="9525">
                          <a:solidFill>
                            <a:srgbClr val="000000"/>
                          </a:solidFill>
                          <a:miter lim="800000"/>
                          <a:headEnd/>
                          <a:tailEnd/>
                        </a:ln>
                      </wps:spPr>
                      <wps:txbx>
                        <w:txbxContent>
                          <w:p w14:paraId="69CA52A3" w14:textId="77777777" w:rsidR="00B1127C" w:rsidRDefault="00B1127C" w:rsidP="00B11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07E9E2" id="_x0000_s1030" type="#_x0000_t202" style="position:absolute;margin-left:397.3pt;margin-top:47.35pt;width:448.5pt;height:8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">
                <v:textbox>
                  <w:txbxContent>
                    <w:p w14:paraId="69CA52A3" w14:textId="77777777" w:rsidR="00B1127C" w:rsidRDefault="00B1127C" w:rsidP="00B1127C"/>
                  </w:txbxContent>
                </v:textbox>
                <w10:wrap type="square" anchorx="margin"/>
              </v:shape>
            </w:pict>
          </mc:Fallback>
        </mc:AlternateContent>
      </w:r>
      <w:r w:rsidRPr="00B0713F">
        <w:rPr>
          <w:rFonts w:ascii="Tahoma" w:hAnsi="Tahoma" w:cs="Tahoma"/>
          <w:b/>
          <w:bCs/>
          <w:noProof/>
          <w:sz w:val="20"/>
          <w:szCs w:val="20"/>
          <w:lang w:val="en-US"/>
        </w:rPr>
        <mc:AlternateContent>
          <mc:Choice Requires="wps">
            <w:drawing>
              <wp:inline distT="0" distB="0" distL="0" distR="0" wp14:anchorId="0807C3D6" wp14:editId="2CF0916E">
                <wp:extent cx="603250" cy="266700"/>
                <wp:effectExtent l="0" t="0" r="2540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1DCA0947" w14:textId="77777777" w:rsidR="00B1127C" w:rsidRDefault="00B1127C" w:rsidP="00B1127C"/>
                        </w:txbxContent>
                      </wps:txbx>
                      <wps:bodyPr rot="0" vert="horz" wrap="square" lIns="91440" tIns="45720" rIns="91440" bIns="45720" anchor="t" anchorCtr="0">
                        <a:noAutofit/>
                      </wps:bodyPr>
                    </wps:wsp>
                  </a:graphicData>
                </a:graphic>
              </wp:inline>
            </w:drawing>
          </mc:Choice>
          <mc:Fallback xmlns:w16du="http://schemas.microsoft.com/office/word/2023/wordml/word16du">
            <w:pict>
              <v:shape w14:anchorId="0807C3D6" id="_x0000_s1031" type="#_x0000_t202" style="width:4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NI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">
                <v:textbox>
                  <w:txbxContent>
                    <w:p w14:paraId="1DCA0947" w14:textId="77777777" w:rsidR="00B1127C" w:rsidRDefault="00B1127C" w:rsidP="00B1127C"/>
                  </w:txbxContent>
                </v:textbox>
                <w10:anchorlock/>
              </v:shape>
            </w:pict>
          </mc:Fallback>
        </mc:AlternateContent>
      </w:r>
      <w:r w:rsidRPr="00B0713F">
        <w:rPr>
          <w:rFonts w:ascii="Tahoma" w:hAnsi="Tahoma" w:cs="Tahoma"/>
          <w:sz w:val="20"/>
          <w:szCs w:val="20"/>
          <w:lang w:val="en-US"/>
        </w:rPr>
        <w:t xml:space="preserve"> something unexpected has happened and you are struggling to afford a</w:t>
      </w:r>
      <w:r w:rsidR="009A46B7" w:rsidRPr="00B0713F">
        <w:rPr>
          <w:rFonts w:ascii="Tahoma" w:hAnsi="Tahoma" w:cs="Tahoma"/>
          <w:sz w:val="20"/>
          <w:szCs w:val="20"/>
          <w:lang w:val="en-US"/>
        </w:rPr>
        <w:t>n essential</w:t>
      </w:r>
      <w:r w:rsidRPr="00B0713F">
        <w:rPr>
          <w:rFonts w:ascii="Tahoma" w:hAnsi="Tahoma" w:cs="Tahoma"/>
          <w:sz w:val="20"/>
          <w:szCs w:val="20"/>
          <w:lang w:val="en-US"/>
        </w:rPr>
        <w:t xml:space="preserve"> household item. Please tell us what happened:</w:t>
      </w:r>
    </w:p>
    <w:p w14:paraId="2812D464" w14:textId="0D0EFCA7" w:rsidR="0050354F" w:rsidRPr="00B0713F" w:rsidRDefault="0050354F" w:rsidP="3BC3D47F">
      <w:pPr>
        <w:rPr>
          <w:rFonts w:ascii="Tahoma" w:hAnsi="Tahoma" w:cs="Tahoma"/>
          <w:b/>
          <w:bCs/>
          <w:color w:val="221E1F"/>
          <w:sz w:val="20"/>
          <w:szCs w:val="20"/>
        </w:rPr>
      </w:pPr>
    </w:p>
    <w:p w14:paraId="30000263" w14:textId="2BE1777F" w:rsidR="3BC3D47F" w:rsidRPr="00B0713F" w:rsidRDefault="3BC3D47F" w:rsidP="3BC3D47F">
      <w:pPr>
        <w:rPr>
          <w:rFonts w:ascii="Tahoma" w:hAnsi="Tahoma" w:cs="Tahoma"/>
          <w:b/>
          <w:bCs/>
          <w:color w:val="221E1F"/>
          <w:sz w:val="20"/>
          <w:szCs w:val="20"/>
        </w:rPr>
      </w:pPr>
    </w:p>
    <w:p w14:paraId="15047531" w14:textId="6DF5F37D" w:rsidR="3BC3D47F" w:rsidRPr="00B0713F" w:rsidRDefault="3BC3D47F" w:rsidP="3BC3D47F">
      <w:pPr>
        <w:rPr>
          <w:rFonts w:ascii="Tahoma" w:hAnsi="Tahoma" w:cs="Tahoma"/>
          <w:b/>
          <w:bCs/>
          <w:color w:val="221E1F"/>
          <w:sz w:val="20"/>
          <w:szCs w:val="20"/>
        </w:rPr>
      </w:pPr>
    </w:p>
    <w:p w14:paraId="22394F09" w14:textId="167F6DDB" w:rsidR="3BC3D47F" w:rsidRPr="00B0713F" w:rsidRDefault="3BC3D47F" w:rsidP="3BC3D47F">
      <w:pPr>
        <w:rPr>
          <w:rFonts w:ascii="Tahoma" w:hAnsi="Tahoma" w:cs="Tahoma"/>
          <w:b/>
          <w:bCs/>
          <w:color w:val="221E1F"/>
          <w:sz w:val="20"/>
          <w:szCs w:val="20"/>
        </w:rPr>
      </w:pPr>
    </w:p>
    <w:p w14:paraId="788E2261" w14:textId="6BDAD276" w:rsidR="3BC3D47F" w:rsidRPr="00B0713F" w:rsidRDefault="3BC3D47F" w:rsidP="3BC3D47F">
      <w:pPr>
        <w:rPr>
          <w:rFonts w:ascii="Tahoma" w:hAnsi="Tahoma" w:cs="Tahoma"/>
          <w:b/>
          <w:bCs/>
          <w:color w:val="221E1F"/>
          <w:sz w:val="20"/>
          <w:szCs w:val="20"/>
        </w:rPr>
      </w:pPr>
    </w:p>
    <w:p w14:paraId="014EABF4" w14:textId="35CAB335" w:rsidR="3BC3D47F" w:rsidRPr="00B0713F" w:rsidRDefault="3BC3D47F" w:rsidP="3BC3D47F">
      <w:pPr>
        <w:rPr>
          <w:rFonts w:ascii="Tahoma" w:hAnsi="Tahoma" w:cs="Tahoma"/>
          <w:b/>
          <w:bCs/>
          <w:color w:val="221E1F"/>
          <w:sz w:val="20"/>
          <w:szCs w:val="20"/>
        </w:rPr>
      </w:pPr>
    </w:p>
    <w:p w14:paraId="0FBFBD01" w14:textId="7CDEFE8B" w:rsidR="3BC3D47F" w:rsidRPr="00B0713F" w:rsidRDefault="3BC3D47F" w:rsidP="3BC3D47F">
      <w:pPr>
        <w:rPr>
          <w:rFonts w:ascii="Tahoma" w:hAnsi="Tahoma" w:cs="Tahoma"/>
          <w:b/>
          <w:bCs/>
          <w:color w:val="221E1F"/>
          <w:sz w:val="20"/>
          <w:szCs w:val="20"/>
        </w:rPr>
      </w:pPr>
    </w:p>
    <w:p w14:paraId="6C8146C0" w14:textId="10C9135E" w:rsidR="3BC3D47F" w:rsidRPr="00B0713F" w:rsidRDefault="3BC3D47F" w:rsidP="3BC3D47F">
      <w:pPr>
        <w:rPr>
          <w:rFonts w:ascii="Tahoma" w:hAnsi="Tahoma" w:cs="Tahoma"/>
          <w:b/>
          <w:bCs/>
          <w:color w:val="221E1F"/>
          <w:sz w:val="20"/>
          <w:szCs w:val="20"/>
        </w:rPr>
      </w:pPr>
    </w:p>
    <w:p w14:paraId="5DACB935" w14:textId="739E05D4" w:rsidR="3BC3D47F" w:rsidRPr="00B0713F" w:rsidRDefault="3BC3D47F" w:rsidP="3BC3D47F">
      <w:pPr>
        <w:rPr>
          <w:rFonts w:ascii="Tahoma" w:hAnsi="Tahoma" w:cs="Tahoma"/>
          <w:color w:val="221E1F"/>
          <w:sz w:val="20"/>
          <w:szCs w:val="20"/>
        </w:rPr>
      </w:pPr>
      <w:r w:rsidRPr="00B0713F">
        <w:rPr>
          <w:rFonts w:ascii="Tahoma" w:hAnsi="Tahoma" w:cs="Tahoma"/>
          <w:b/>
          <w:bCs/>
          <w:color w:val="221E1F"/>
          <w:sz w:val="20"/>
          <w:szCs w:val="20"/>
        </w:rPr>
        <w:t>Section 3 – Requested item(s)</w:t>
      </w:r>
    </w:p>
    <w:tbl>
      <w:tblPr>
        <w:tblStyle w:val="TableGrid"/>
        <w:tblW w:w="9458" w:type="dxa"/>
        <w:tblLook w:val="04A0" w:firstRow="1" w:lastRow="0" w:firstColumn="1" w:lastColumn="0" w:noHBand="0" w:noVBand="1"/>
      </w:tblPr>
      <w:tblGrid>
        <w:gridCol w:w="9458"/>
      </w:tblGrid>
      <w:tr w:rsidR="00271164" w:rsidRPr="00B0713F" w14:paraId="2458E2FC" w14:textId="77777777" w:rsidTr="3BC3D47F">
        <w:trPr>
          <w:trHeight w:val="303"/>
        </w:trPr>
        <w:tc>
          <w:tcPr>
            <w:tcW w:w="9458" w:type="dxa"/>
            <w:shd w:val="clear" w:color="auto" w:fill="FFC000" w:themeFill="accent4"/>
          </w:tcPr>
          <w:p w14:paraId="652A5702" w14:textId="26035809" w:rsidR="00271164" w:rsidRPr="00B0713F" w:rsidRDefault="3BC3D47F" w:rsidP="3BC3D47F">
            <w:pPr>
              <w:spacing w:line="276" w:lineRule="auto"/>
              <w:rPr>
                <w:rFonts w:ascii="Tahoma" w:hAnsi="Tahoma" w:cs="Tahoma"/>
                <w:b/>
                <w:bCs/>
                <w:color w:val="221E1F"/>
                <w:sz w:val="20"/>
                <w:szCs w:val="20"/>
              </w:rPr>
            </w:pPr>
            <w:r w:rsidRPr="00B0713F">
              <w:rPr>
                <w:rFonts w:ascii="Tahoma" w:hAnsi="Tahoma" w:cs="Tahoma"/>
                <w:b/>
                <w:bCs/>
                <w:color w:val="221E1F"/>
                <w:sz w:val="20"/>
                <w:szCs w:val="20"/>
              </w:rPr>
              <w:t xml:space="preserve"> Please tell us what you plan to use the grant for: </w:t>
            </w:r>
          </w:p>
        </w:tc>
      </w:tr>
      <w:tr w:rsidR="00271164" w:rsidRPr="00B0713F" w14:paraId="2182EF1D" w14:textId="77777777" w:rsidTr="3BC3D47F">
        <w:trPr>
          <w:trHeight w:val="935"/>
        </w:trPr>
        <w:tc>
          <w:tcPr>
            <w:tcW w:w="9458" w:type="dxa"/>
          </w:tcPr>
          <w:p w14:paraId="02C4DDFD" w14:textId="77777777" w:rsidR="006E4150" w:rsidRPr="00B0713F" w:rsidRDefault="006E4150" w:rsidP="00495A84">
            <w:pPr>
              <w:spacing w:line="600" w:lineRule="auto"/>
              <w:rPr>
                <w:rFonts w:ascii="Tahoma" w:hAnsi="Tahoma" w:cs="Tahoma"/>
                <w:b/>
                <w:color w:val="221E1F"/>
                <w:sz w:val="20"/>
                <w:szCs w:val="20"/>
              </w:rPr>
            </w:pPr>
          </w:p>
          <w:p w14:paraId="789905DD" w14:textId="2B84051C" w:rsidR="006E4150" w:rsidRPr="00B0713F" w:rsidRDefault="006E4150" w:rsidP="00495A84">
            <w:pPr>
              <w:spacing w:line="600" w:lineRule="auto"/>
              <w:rPr>
                <w:rFonts w:ascii="Tahoma" w:hAnsi="Tahoma" w:cs="Tahoma"/>
                <w:b/>
                <w:color w:val="221E1F"/>
                <w:sz w:val="20"/>
                <w:szCs w:val="20"/>
              </w:rPr>
            </w:pPr>
          </w:p>
        </w:tc>
      </w:tr>
      <w:tr w:rsidR="00271164" w:rsidRPr="00B0713F" w14:paraId="485A8D4E" w14:textId="77777777" w:rsidTr="3BC3D47F">
        <w:trPr>
          <w:trHeight w:val="335"/>
        </w:trPr>
        <w:tc>
          <w:tcPr>
            <w:tcW w:w="9458" w:type="dxa"/>
            <w:shd w:val="clear" w:color="auto" w:fill="FFC000" w:themeFill="accent4"/>
          </w:tcPr>
          <w:p w14:paraId="371C00E1" w14:textId="393724BE" w:rsidR="00271164" w:rsidRPr="00B0713F" w:rsidRDefault="00271164" w:rsidP="00495A84">
            <w:pPr>
              <w:rPr>
                <w:rFonts w:ascii="Tahoma" w:hAnsi="Tahoma" w:cs="Tahoma"/>
                <w:b/>
                <w:color w:val="221E1F"/>
                <w:sz w:val="20"/>
                <w:szCs w:val="20"/>
              </w:rPr>
            </w:pPr>
            <w:r w:rsidRPr="00B0713F">
              <w:rPr>
                <w:rFonts w:ascii="Tahoma" w:hAnsi="Tahoma" w:cs="Tahoma"/>
                <w:b/>
                <w:color w:val="221E1F"/>
                <w:sz w:val="20"/>
                <w:szCs w:val="20"/>
              </w:rPr>
              <w:t>Please</w:t>
            </w:r>
            <w:r w:rsidR="003A1F68" w:rsidRPr="00B0713F">
              <w:rPr>
                <w:rFonts w:ascii="Tahoma" w:hAnsi="Tahoma" w:cs="Tahoma"/>
                <w:b/>
                <w:color w:val="221E1F"/>
                <w:sz w:val="20"/>
                <w:szCs w:val="20"/>
              </w:rPr>
              <w:t xml:space="preserve"> tell us why the grant is needed and</w:t>
            </w:r>
            <w:r w:rsidRPr="00B0713F">
              <w:rPr>
                <w:rFonts w:ascii="Tahoma" w:hAnsi="Tahoma" w:cs="Tahoma"/>
                <w:b/>
                <w:color w:val="221E1F"/>
                <w:sz w:val="20"/>
                <w:szCs w:val="20"/>
              </w:rPr>
              <w:t xml:space="preserve"> explain how </w:t>
            </w:r>
            <w:r w:rsidR="003A1F68" w:rsidRPr="00B0713F">
              <w:rPr>
                <w:rFonts w:ascii="Tahoma" w:hAnsi="Tahoma" w:cs="Tahoma"/>
                <w:b/>
                <w:color w:val="221E1F"/>
                <w:sz w:val="20"/>
                <w:szCs w:val="20"/>
              </w:rPr>
              <w:t xml:space="preserve">the grant </w:t>
            </w:r>
            <w:r w:rsidRPr="00B0713F">
              <w:rPr>
                <w:rFonts w:ascii="Tahoma" w:hAnsi="Tahoma" w:cs="Tahoma"/>
                <w:b/>
                <w:color w:val="221E1F"/>
                <w:sz w:val="20"/>
                <w:szCs w:val="20"/>
              </w:rPr>
              <w:t xml:space="preserve">will </w:t>
            </w:r>
            <w:r w:rsidR="009D4DFE" w:rsidRPr="00B0713F">
              <w:rPr>
                <w:rFonts w:ascii="Tahoma" w:hAnsi="Tahoma" w:cs="Tahoma"/>
                <w:b/>
                <w:color w:val="221E1F"/>
                <w:sz w:val="20"/>
                <w:szCs w:val="20"/>
              </w:rPr>
              <w:t>help you/the person with cystic fibrosis to stay well and look after their CF health</w:t>
            </w:r>
            <w:r w:rsidRPr="00B0713F">
              <w:rPr>
                <w:rFonts w:ascii="Tahoma" w:hAnsi="Tahoma" w:cs="Tahoma"/>
                <w:b/>
                <w:color w:val="221E1F"/>
                <w:sz w:val="20"/>
                <w:szCs w:val="20"/>
              </w:rPr>
              <w:t xml:space="preserve"> </w:t>
            </w:r>
          </w:p>
        </w:tc>
      </w:tr>
      <w:tr w:rsidR="00271164" w:rsidRPr="00B0713F" w14:paraId="76298A4E" w14:textId="77777777" w:rsidTr="3BC3D47F">
        <w:trPr>
          <w:trHeight w:val="2139"/>
        </w:trPr>
        <w:tc>
          <w:tcPr>
            <w:tcW w:w="9458" w:type="dxa"/>
          </w:tcPr>
          <w:p w14:paraId="6761ABCF" w14:textId="77777777" w:rsidR="00271164" w:rsidRPr="00B0713F" w:rsidRDefault="00271164" w:rsidP="00495A84">
            <w:pPr>
              <w:spacing w:line="600" w:lineRule="auto"/>
              <w:rPr>
                <w:rFonts w:ascii="Tahoma" w:hAnsi="Tahoma" w:cs="Tahoma"/>
                <w:b/>
                <w:color w:val="221E1F"/>
                <w:sz w:val="20"/>
                <w:szCs w:val="20"/>
              </w:rPr>
            </w:pPr>
          </w:p>
          <w:p w14:paraId="54EBD3CF" w14:textId="5584EC14" w:rsidR="006E4150" w:rsidRPr="00B0713F" w:rsidRDefault="006E4150" w:rsidP="00495A84">
            <w:pPr>
              <w:spacing w:line="600" w:lineRule="auto"/>
              <w:rPr>
                <w:rFonts w:ascii="Tahoma" w:hAnsi="Tahoma" w:cs="Tahoma"/>
                <w:b/>
                <w:color w:val="221E1F"/>
                <w:sz w:val="20"/>
                <w:szCs w:val="20"/>
              </w:rPr>
            </w:pPr>
          </w:p>
        </w:tc>
      </w:tr>
    </w:tbl>
    <w:p w14:paraId="12FF3F41" w14:textId="3C98D194" w:rsidR="00271164" w:rsidRPr="00B0713F" w:rsidRDefault="00271164" w:rsidP="0050354F">
      <w:pPr>
        <w:rPr>
          <w:rFonts w:ascii="Tahoma" w:hAnsi="Tahoma" w:cs="Tahoma"/>
          <w:b/>
          <w:bCs/>
          <w:sz w:val="20"/>
          <w:szCs w:val="20"/>
          <w:lang w:val="en-US"/>
        </w:rPr>
      </w:pPr>
    </w:p>
    <w:p w14:paraId="6644D352" w14:textId="77777777" w:rsidR="00FD39B7" w:rsidRPr="00B0713F" w:rsidRDefault="00FD39B7" w:rsidP="0050354F">
      <w:pPr>
        <w:rPr>
          <w:rFonts w:ascii="Tahoma" w:hAnsi="Tahoma" w:cs="Tahoma"/>
          <w:b/>
          <w:bCs/>
          <w:sz w:val="20"/>
          <w:szCs w:val="20"/>
          <w:lang w:val="en-US"/>
        </w:rPr>
      </w:pPr>
    </w:p>
    <w:p w14:paraId="3A544268" w14:textId="44C575CB" w:rsidR="00B1127C" w:rsidRPr="00B0713F" w:rsidRDefault="00B1127C" w:rsidP="0050354F">
      <w:pPr>
        <w:rPr>
          <w:rFonts w:ascii="Tahoma" w:hAnsi="Tahoma" w:cs="Tahoma"/>
          <w:b/>
          <w:bCs/>
          <w:sz w:val="20"/>
          <w:szCs w:val="20"/>
          <w:lang w:val="en-US"/>
        </w:rPr>
      </w:pPr>
      <w:r w:rsidRPr="00B0713F">
        <w:rPr>
          <w:rFonts w:ascii="Tahoma" w:hAnsi="Tahoma" w:cs="Tahoma"/>
          <w:b/>
          <w:bCs/>
          <w:sz w:val="20"/>
          <w:szCs w:val="20"/>
          <w:lang w:val="en-US"/>
        </w:rPr>
        <w:t>If you need the g</w:t>
      </w:r>
      <w:r w:rsidR="00FD39B7" w:rsidRPr="00B0713F">
        <w:rPr>
          <w:rFonts w:ascii="Tahoma" w:hAnsi="Tahoma" w:cs="Tahoma"/>
          <w:b/>
          <w:bCs/>
          <w:sz w:val="20"/>
          <w:szCs w:val="20"/>
          <w:lang w:val="en-US"/>
        </w:rPr>
        <w:t>rant</w:t>
      </w:r>
      <w:r w:rsidRPr="00B0713F">
        <w:rPr>
          <w:rFonts w:ascii="Tahoma" w:hAnsi="Tahoma" w:cs="Tahoma"/>
          <w:b/>
          <w:bCs/>
          <w:sz w:val="20"/>
          <w:szCs w:val="20"/>
          <w:lang w:val="en-US"/>
        </w:rPr>
        <w:t xml:space="preserve"> to replace an item that has broken down, have you checked</w:t>
      </w:r>
      <w:r w:rsidR="00CC7709" w:rsidRPr="00B0713F">
        <w:rPr>
          <w:rFonts w:ascii="Tahoma" w:hAnsi="Tahoma" w:cs="Tahoma"/>
          <w:b/>
          <w:bCs/>
          <w:sz w:val="20"/>
          <w:szCs w:val="20"/>
          <w:lang w:val="en-US"/>
        </w:rPr>
        <w:t>:</w:t>
      </w:r>
      <w:r w:rsidRPr="00B0713F">
        <w:rPr>
          <w:rFonts w:ascii="Tahoma" w:hAnsi="Tahoma" w:cs="Tahoma"/>
          <w:b/>
          <w:bCs/>
          <w:sz w:val="20"/>
          <w:szCs w:val="20"/>
          <w:lang w:val="en-US"/>
        </w:rPr>
        <w:t xml:space="preserve"> </w:t>
      </w:r>
    </w:p>
    <w:p w14:paraId="4DACFA99" w14:textId="3A56A807" w:rsidR="00B1127C" w:rsidRPr="00B0713F" w:rsidRDefault="3BC3D47F" w:rsidP="3BC3D47F">
      <w:pPr>
        <w:pStyle w:val="ListParagraph"/>
        <w:numPr>
          <w:ilvl w:val="0"/>
          <w:numId w:val="6"/>
        </w:numPr>
        <w:rPr>
          <w:rFonts w:ascii="Tahoma" w:eastAsiaTheme="minorEastAsia" w:hAnsi="Tahoma" w:cs="Tahoma"/>
          <w:b/>
          <w:bCs/>
          <w:sz w:val="20"/>
          <w:szCs w:val="20"/>
          <w:lang w:val="en-US"/>
        </w:rPr>
      </w:pPr>
      <w:r w:rsidRPr="00B0713F">
        <w:rPr>
          <w:rFonts w:ascii="Tahoma" w:hAnsi="Tahoma" w:cs="Tahoma"/>
          <w:sz w:val="20"/>
          <w:szCs w:val="20"/>
          <w:lang w:val="en-US"/>
        </w:rPr>
        <w:t>If it is covered by a guarantee?</w:t>
      </w:r>
      <w:r w:rsidRPr="00B0713F">
        <w:rPr>
          <w:rFonts w:ascii="Tahoma" w:hAnsi="Tahoma" w:cs="Tahoma"/>
          <w:b/>
          <w:bCs/>
          <w:noProof/>
          <w:sz w:val="20"/>
          <w:szCs w:val="20"/>
          <w:lang w:val="en-US"/>
        </w:rPr>
        <w:t xml:space="preserve"> </w:t>
      </w:r>
      <w:r w:rsidR="00B1127C" w:rsidRPr="00B0713F">
        <w:rPr>
          <w:rFonts w:ascii="Tahoma" w:hAnsi="Tahoma" w:cs="Tahoma"/>
          <w:noProof/>
        </w:rPr>
        <mc:AlternateContent>
          <mc:Choice Requires="wps">
            <w:drawing>
              <wp:anchor distT="0" distB="0" distL="114300" distR="114300" simplePos="0" relativeHeight="251674624" behindDoc="0" locked="0" layoutInCell="1" allowOverlap="1" wp14:anchorId="18A5C004" wp14:editId="6EB4E105">
                <wp:simplePos x="0" y="0"/>
                <wp:positionH relativeFrom="column">
                  <wp:posOffset>2247900</wp:posOffset>
                </wp:positionH>
                <wp:positionV relativeFrom="paragraph">
                  <wp:posOffset>0</wp:posOffset>
                </wp:positionV>
                <wp:extent cx="603250" cy="266700"/>
                <wp:effectExtent l="0" t="0" r="25400" b="19050"/>
                <wp:wrapNone/>
                <wp:docPr id="886809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336BF966" w14:textId="77777777" w:rsidR="006E4150" w:rsidRDefault="006E4150" w:rsidP="006E4150"/>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18A5C004" id="_x0000_s1032" type="#_x0000_t202" style="position:absolute;left:0;text-align:left;margin-left:177pt;margin-top:0;width:47.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">
                <v:textbox>
                  <w:txbxContent>
                    <w:p w14:paraId="336BF966" w14:textId="77777777" w:rsidR="006E4150" w:rsidRDefault="006E4150" w:rsidP="006E4150"/>
                  </w:txbxContent>
                </v:textbox>
              </v:shape>
            </w:pict>
          </mc:Fallback>
        </mc:AlternateContent>
      </w:r>
    </w:p>
    <w:p w14:paraId="2B90A48C" w14:textId="77777777" w:rsidR="002A51BE" w:rsidRPr="00B0713F" w:rsidRDefault="002A51BE" w:rsidP="002A51BE">
      <w:pPr>
        <w:pStyle w:val="ListParagraph"/>
        <w:rPr>
          <w:rFonts w:ascii="Tahoma" w:hAnsi="Tahoma" w:cs="Tahoma"/>
          <w:sz w:val="20"/>
          <w:szCs w:val="20"/>
          <w:lang w:val="en-US"/>
        </w:rPr>
      </w:pPr>
    </w:p>
    <w:p w14:paraId="42F5C584" w14:textId="76F7353D" w:rsidR="00CC7709" w:rsidRPr="00B0713F" w:rsidRDefault="00CC7709" w:rsidP="3BC3D47F">
      <w:pPr>
        <w:pStyle w:val="ListParagraph"/>
        <w:numPr>
          <w:ilvl w:val="0"/>
          <w:numId w:val="6"/>
        </w:numPr>
        <w:rPr>
          <w:rFonts w:ascii="Tahoma" w:hAnsi="Tahoma" w:cs="Tahoma"/>
          <w:noProof/>
          <w:sz w:val="20"/>
          <w:szCs w:val="20"/>
          <w:lang w:val="en-US"/>
        </w:rPr>
      </w:pPr>
      <w:r w:rsidRPr="00B0713F">
        <w:rPr>
          <w:rFonts w:ascii="Tahoma" w:hAnsi="Tahoma" w:cs="Tahoma"/>
          <w:sz w:val="20"/>
          <w:szCs w:val="20"/>
          <w:lang w:val="en-US"/>
        </w:rPr>
        <w:t>Whether the item can be repaired (sometimes this can be cheaper than replacing the item)</w:t>
      </w:r>
      <w:r w:rsidR="002A51BE" w:rsidRPr="00B0713F">
        <w:rPr>
          <w:rFonts w:ascii="Tahoma" w:hAnsi="Tahoma" w:cs="Tahoma"/>
          <w:noProof/>
        </w:rPr>
        <mc:AlternateContent>
          <mc:Choice Requires="wps">
            <w:drawing>
              <wp:anchor distT="0" distB="0" distL="114300" distR="114300" simplePos="0" relativeHeight="251675648" behindDoc="0" locked="0" layoutInCell="1" allowOverlap="1" wp14:anchorId="00A1C854" wp14:editId="7378AA04">
                <wp:simplePos x="0" y="0"/>
                <wp:positionH relativeFrom="column">
                  <wp:posOffset>457200</wp:posOffset>
                </wp:positionH>
                <wp:positionV relativeFrom="paragraph">
                  <wp:posOffset>163830</wp:posOffset>
                </wp:positionV>
                <wp:extent cx="603250" cy="266700"/>
                <wp:effectExtent l="0" t="0" r="25400" b="19050"/>
                <wp:wrapNone/>
                <wp:docPr id="56966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6700"/>
                        </a:xfrm>
                        <a:prstGeom prst="rect">
                          <a:avLst/>
                        </a:prstGeom>
                        <a:solidFill>
                          <a:srgbClr val="FFFFFF"/>
                        </a:solidFill>
                        <a:ln w="9525">
                          <a:solidFill>
                            <a:srgbClr val="000000"/>
                          </a:solidFill>
                          <a:miter lim="800000"/>
                          <a:headEnd/>
                          <a:tailEnd/>
                        </a:ln>
                      </wps:spPr>
                      <wps:txbx>
                        <w:txbxContent>
                          <w:p w14:paraId="67439E67" w14:textId="77777777" w:rsidR="006E4150" w:rsidRDefault="006E4150" w:rsidP="006E4150"/>
                        </w:txbxContent>
                      </wps:txbx>
                      <wps:bodyPr rot="0" vert="horz" wrap="square" lIns="91440" tIns="45720" rIns="91440" bIns="45720" anchor="t" anchorCtr="0">
                        <a:noAutofit/>
                      </wps:bodyPr>
                    </wps:wsp>
                  </a:graphicData>
                </a:graphic>
              </wp:anchor>
            </w:drawing>
          </mc:Choice>
          <mc:Fallback xmlns:w16du="http://schemas.microsoft.com/office/word/2023/wordml/word16du">
            <w:pict>
              <v:shape w14:anchorId="00A1C854" id="_x0000_s1033" type="#_x0000_t202" style="position:absolute;left:0;text-align:left;margin-left:36pt;margin-top:12.9pt;width:47.5pt;height:2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9/Ew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">
                <v:textbox>
                  <w:txbxContent>
                    <w:p w14:paraId="67439E67" w14:textId="77777777" w:rsidR="006E4150" w:rsidRDefault="006E4150" w:rsidP="006E4150"/>
                  </w:txbxContent>
                </v:textbox>
              </v:shape>
            </w:pict>
          </mc:Fallback>
        </mc:AlternateContent>
      </w:r>
    </w:p>
    <w:p w14:paraId="061AEFAA" w14:textId="77777777" w:rsidR="00B0713F" w:rsidRDefault="00B0713F" w:rsidP="3BC3D47F">
      <w:pPr>
        <w:rPr>
          <w:rFonts w:ascii="Tahoma" w:hAnsi="Tahoma" w:cs="Tahoma"/>
          <w:b/>
          <w:bCs/>
          <w:color w:val="221E1F"/>
          <w:sz w:val="20"/>
          <w:szCs w:val="20"/>
        </w:rPr>
      </w:pPr>
    </w:p>
    <w:p w14:paraId="6525026F" w14:textId="771F4805" w:rsidR="006E4150" w:rsidRPr="00B0713F" w:rsidRDefault="3BC3D47F" w:rsidP="3BC3D47F">
      <w:pPr>
        <w:rPr>
          <w:rFonts w:ascii="Tahoma" w:hAnsi="Tahoma" w:cs="Tahoma"/>
          <w:color w:val="221E1F"/>
          <w:sz w:val="20"/>
          <w:szCs w:val="20"/>
        </w:rPr>
      </w:pPr>
      <w:r w:rsidRPr="00B0713F">
        <w:rPr>
          <w:rFonts w:ascii="Tahoma" w:hAnsi="Tahoma" w:cs="Tahoma"/>
          <w:b/>
          <w:bCs/>
          <w:color w:val="221E1F"/>
          <w:sz w:val="20"/>
          <w:szCs w:val="20"/>
        </w:rPr>
        <w:t>We provide up to a maximum set amount for commonly requested items. You can apply for up to the maximum of the set amount for each item.</w:t>
      </w:r>
      <w:r w:rsidRPr="00B0713F">
        <w:rPr>
          <w:rFonts w:ascii="Tahoma" w:hAnsi="Tahoma" w:cs="Tahoma"/>
          <w:color w:val="221E1F"/>
          <w:sz w:val="20"/>
          <w:szCs w:val="20"/>
        </w:rPr>
        <w:t xml:space="preserve">  If what you need costs more than this set amount, please provide reasons as to why the more expensive item is needed in the space below. Please contact us if the item will cost more than the set amount and the grant would be a contribution to the total cost, as we are not usually able to part-fund items. </w:t>
      </w:r>
    </w:p>
    <w:p w14:paraId="2D88DC5C" w14:textId="5871F3A2" w:rsidR="00C674EC" w:rsidRPr="00B0713F" w:rsidRDefault="00C674EC" w:rsidP="00D8189A">
      <w:pPr>
        <w:rPr>
          <w:rFonts w:ascii="Tahoma" w:hAnsi="Tahoma" w:cs="Tahoma"/>
          <w:bCs/>
          <w:color w:val="221E1F"/>
          <w:sz w:val="20"/>
          <w:szCs w:val="20"/>
        </w:rPr>
      </w:pPr>
      <w:r w:rsidRPr="00B0713F">
        <w:rPr>
          <w:rFonts w:ascii="Tahoma" w:hAnsi="Tahoma" w:cs="Tahoma"/>
          <w:bCs/>
          <w:color w:val="221E1F"/>
          <w:sz w:val="20"/>
          <w:szCs w:val="20"/>
        </w:rPr>
        <w:t>Maximum Set Amount</w:t>
      </w:r>
      <w:r w:rsidR="00C953DD" w:rsidRPr="00B0713F">
        <w:rPr>
          <w:rFonts w:ascii="Tahoma" w:hAnsi="Tahoma" w:cs="Tahoma"/>
          <w:bCs/>
          <w:color w:val="221E1F"/>
          <w:sz w:val="20"/>
          <w:szCs w:val="20"/>
        </w:rPr>
        <w:t xml:space="preserve">s </w:t>
      </w:r>
      <w:r w:rsidRPr="00B0713F">
        <w:rPr>
          <w:rFonts w:ascii="Tahoma" w:hAnsi="Tahoma" w:cs="Tahoma"/>
          <w:bCs/>
          <w:color w:val="221E1F"/>
          <w:sz w:val="20"/>
          <w:szCs w:val="20"/>
        </w:rPr>
        <w:t>per item</w:t>
      </w:r>
      <w:r w:rsidR="00C953DD" w:rsidRPr="00B0713F">
        <w:rPr>
          <w:rFonts w:ascii="Tahoma" w:hAnsi="Tahoma" w:cs="Tahoma"/>
          <w:bCs/>
          <w:color w:val="221E1F"/>
          <w:sz w:val="20"/>
          <w:szCs w:val="20"/>
        </w:rPr>
        <w:t>:</w:t>
      </w:r>
    </w:p>
    <w:tbl>
      <w:tblPr>
        <w:tblStyle w:val="TableGrid"/>
        <w:tblW w:w="0" w:type="auto"/>
        <w:tblLook w:val="04A0" w:firstRow="1" w:lastRow="0" w:firstColumn="1" w:lastColumn="0" w:noHBand="0" w:noVBand="1"/>
      </w:tblPr>
      <w:tblGrid>
        <w:gridCol w:w="4508"/>
        <w:gridCol w:w="1441"/>
      </w:tblGrid>
      <w:tr w:rsidR="00C953DD" w:rsidRPr="00B0713F" w14:paraId="277E546F" w14:textId="77777777" w:rsidTr="3696FFD0">
        <w:tc>
          <w:tcPr>
            <w:tcW w:w="4508" w:type="dxa"/>
            <w:shd w:val="clear" w:color="auto" w:fill="FFC000" w:themeFill="accent4"/>
          </w:tcPr>
          <w:p w14:paraId="0F21584B" w14:textId="1D8DDDD4" w:rsidR="00FD16E9" w:rsidRPr="00B0713F" w:rsidRDefault="00FD16E9" w:rsidP="00D8189A">
            <w:pPr>
              <w:rPr>
                <w:rFonts w:ascii="Tahoma" w:hAnsi="Tahoma" w:cs="Tahoma"/>
                <w:bCs/>
                <w:sz w:val="20"/>
                <w:szCs w:val="20"/>
              </w:rPr>
            </w:pPr>
            <w:r w:rsidRPr="00B0713F">
              <w:rPr>
                <w:rFonts w:ascii="Tahoma" w:hAnsi="Tahoma" w:cs="Tahoma"/>
                <w:bCs/>
                <w:sz w:val="20"/>
                <w:szCs w:val="20"/>
              </w:rPr>
              <w:t>Fridge</w:t>
            </w:r>
          </w:p>
        </w:tc>
        <w:tc>
          <w:tcPr>
            <w:tcW w:w="1441" w:type="dxa"/>
          </w:tcPr>
          <w:p w14:paraId="0D44E7D3" w14:textId="49302C6B" w:rsidR="00FD16E9" w:rsidRPr="00B0713F" w:rsidRDefault="00FD16E9" w:rsidP="00D8189A">
            <w:pPr>
              <w:rPr>
                <w:rFonts w:ascii="Tahoma" w:hAnsi="Tahoma" w:cs="Tahoma"/>
                <w:bCs/>
                <w:sz w:val="20"/>
                <w:szCs w:val="20"/>
              </w:rPr>
            </w:pPr>
            <w:r w:rsidRPr="00B0713F">
              <w:rPr>
                <w:rFonts w:ascii="Tahoma" w:hAnsi="Tahoma" w:cs="Tahoma"/>
                <w:bCs/>
                <w:sz w:val="20"/>
                <w:szCs w:val="20"/>
              </w:rPr>
              <w:t>£200</w:t>
            </w:r>
          </w:p>
        </w:tc>
      </w:tr>
      <w:tr w:rsidR="00C953DD" w:rsidRPr="00B0713F" w14:paraId="2B4EA44E" w14:textId="77777777" w:rsidTr="3696FFD0">
        <w:tc>
          <w:tcPr>
            <w:tcW w:w="4508" w:type="dxa"/>
            <w:shd w:val="clear" w:color="auto" w:fill="FFC000" w:themeFill="accent4"/>
          </w:tcPr>
          <w:p w14:paraId="3479E471" w14:textId="192D3763" w:rsidR="00FD16E9" w:rsidRPr="00B0713F" w:rsidRDefault="00FD16E9" w:rsidP="00D8189A">
            <w:pPr>
              <w:rPr>
                <w:rFonts w:ascii="Tahoma" w:hAnsi="Tahoma" w:cs="Tahoma"/>
                <w:bCs/>
                <w:sz w:val="20"/>
                <w:szCs w:val="20"/>
              </w:rPr>
            </w:pPr>
            <w:r w:rsidRPr="00B0713F">
              <w:rPr>
                <w:rFonts w:ascii="Tahoma" w:hAnsi="Tahoma" w:cs="Tahoma"/>
                <w:bCs/>
                <w:sz w:val="20"/>
                <w:szCs w:val="20"/>
              </w:rPr>
              <w:t>Freezer</w:t>
            </w:r>
          </w:p>
        </w:tc>
        <w:tc>
          <w:tcPr>
            <w:tcW w:w="1441" w:type="dxa"/>
          </w:tcPr>
          <w:p w14:paraId="433D8CC8" w14:textId="4FE2A70D" w:rsidR="00FD16E9" w:rsidRPr="00B0713F" w:rsidRDefault="00FD16E9" w:rsidP="00FD16E9">
            <w:pPr>
              <w:pStyle w:val="NormalWeb"/>
              <w:rPr>
                <w:rFonts w:ascii="Tahoma" w:hAnsi="Tahoma" w:cs="Tahoma"/>
                <w:bCs/>
                <w:sz w:val="20"/>
                <w:szCs w:val="20"/>
              </w:rPr>
            </w:pPr>
            <w:r w:rsidRPr="00B0713F">
              <w:rPr>
                <w:rFonts w:ascii="Tahoma" w:hAnsi="Tahoma" w:cs="Tahoma"/>
                <w:bCs/>
                <w:sz w:val="20"/>
                <w:szCs w:val="20"/>
              </w:rPr>
              <w:t>£250</w:t>
            </w:r>
          </w:p>
        </w:tc>
      </w:tr>
      <w:tr w:rsidR="00C953DD" w:rsidRPr="00B0713F" w14:paraId="2D2C4082" w14:textId="77777777" w:rsidTr="3696FFD0">
        <w:tc>
          <w:tcPr>
            <w:tcW w:w="4508" w:type="dxa"/>
            <w:shd w:val="clear" w:color="auto" w:fill="FFC000" w:themeFill="accent4"/>
          </w:tcPr>
          <w:p w14:paraId="03022167" w14:textId="5B03AEF1" w:rsidR="00FD16E9" w:rsidRPr="00B0713F" w:rsidRDefault="00FD16E9" w:rsidP="00D8189A">
            <w:pPr>
              <w:rPr>
                <w:rFonts w:ascii="Tahoma" w:hAnsi="Tahoma" w:cs="Tahoma"/>
                <w:bCs/>
                <w:sz w:val="20"/>
                <w:szCs w:val="20"/>
              </w:rPr>
            </w:pPr>
            <w:r w:rsidRPr="00B0713F">
              <w:rPr>
                <w:rFonts w:ascii="Tahoma" w:hAnsi="Tahoma" w:cs="Tahoma"/>
                <w:bCs/>
                <w:sz w:val="20"/>
                <w:szCs w:val="20"/>
              </w:rPr>
              <w:t>Fridge freezer</w:t>
            </w:r>
          </w:p>
        </w:tc>
        <w:tc>
          <w:tcPr>
            <w:tcW w:w="1441" w:type="dxa"/>
          </w:tcPr>
          <w:p w14:paraId="03C81076" w14:textId="33E4912E" w:rsidR="00FD16E9" w:rsidRPr="00B0713F" w:rsidRDefault="00B829B0" w:rsidP="00B829B0">
            <w:pPr>
              <w:pStyle w:val="NormalWeb"/>
              <w:rPr>
                <w:rFonts w:ascii="Tahoma" w:hAnsi="Tahoma" w:cs="Tahoma"/>
                <w:bCs/>
                <w:sz w:val="20"/>
                <w:szCs w:val="20"/>
              </w:rPr>
            </w:pPr>
            <w:r w:rsidRPr="00B0713F">
              <w:rPr>
                <w:rFonts w:ascii="Tahoma" w:hAnsi="Tahoma" w:cs="Tahoma"/>
                <w:bCs/>
                <w:sz w:val="20"/>
                <w:szCs w:val="20"/>
              </w:rPr>
              <w:t>£300</w:t>
            </w:r>
          </w:p>
        </w:tc>
      </w:tr>
      <w:tr w:rsidR="00C953DD" w:rsidRPr="00B0713F" w14:paraId="7DE6B8D2" w14:textId="77777777" w:rsidTr="3696FFD0">
        <w:tc>
          <w:tcPr>
            <w:tcW w:w="4508" w:type="dxa"/>
            <w:shd w:val="clear" w:color="auto" w:fill="FFC000" w:themeFill="accent4"/>
          </w:tcPr>
          <w:p w14:paraId="15B38A32" w14:textId="04360028" w:rsidR="00FD16E9" w:rsidRPr="00B0713F" w:rsidRDefault="00B829B0" w:rsidP="00D8189A">
            <w:pPr>
              <w:rPr>
                <w:rFonts w:ascii="Tahoma" w:hAnsi="Tahoma" w:cs="Tahoma"/>
                <w:bCs/>
                <w:sz w:val="20"/>
                <w:szCs w:val="20"/>
              </w:rPr>
            </w:pPr>
            <w:r w:rsidRPr="00B0713F">
              <w:rPr>
                <w:rFonts w:ascii="Tahoma" w:hAnsi="Tahoma" w:cs="Tahoma"/>
                <w:bCs/>
                <w:sz w:val="20"/>
                <w:szCs w:val="20"/>
              </w:rPr>
              <w:t>Washing machine </w:t>
            </w:r>
          </w:p>
        </w:tc>
        <w:tc>
          <w:tcPr>
            <w:tcW w:w="1441" w:type="dxa"/>
          </w:tcPr>
          <w:p w14:paraId="23C955A1" w14:textId="3B43A3DB" w:rsidR="00FD16E9" w:rsidRPr="00B0713F" w:rsidRDefault="00B829B0" w:rsidP="00C953DD">
            <w:pPr>
              <w:pStyle w:val="NormalWeb"/>
              <w:rPr>
                <w:rFonts w:ascii="Tahoma" w:hAnsi="Tahoma" w:cs="Tahoma"/>
                <w:bCs/>
                <w:sz w:val="20"/>
                <w:szCs w:val="20"/>
              </w:rPr>
            </w:pPr>
            <w:r w:rsidRPr="00B0713F">
              <w:rPr>
                <w:rFonts w:ascii="Tahoma" w:hAnsi="Tahoma" w:cs="Tahoma"/>
                <w:bCs/>
                <w:sz w:val="20"/>
                <w:szCs w:val="20"/>
              </w:rPr>
              <w:t>£300</w:t>
            </w:r>
          </w:p>
        </w:tc>
      </w:tr>
      <w:tr w:rsidR="00C953DD" w:rsidRPr="00B0713F" w14:paraId="2E804ECE" w14:textId="77777777" w:rsidTr="3696FFD0">
        <w:tc>
          <w:tcPr>
            <w:tcW w:w="4508" w:type="dxa"/>
            <w:shd w:val="clear" w:color="auto" w:fill="FFC000" w:themeFill="accent4"/>
          </w:tcPr>
          <w:p w14:paraId="174D42BF" w14:textId="285833A1" w:rsidR="00FD16E9" w:rsidRPr="00B0713F" w:rsidRDefault="00B829B0" w:rsidP="00D8189A">
            <w:pPr>
              <w:rPr>
                <w:rFonts w:ascii="Tahoma" w:hAnsi="Tahoma" w:cs="Tahoma"/>
                <w:bCs/>
                <w:sz w:val="20"/>
                <w:szCs w:val="20"/>
              </w:rPr>
            </w:pPr>
            <w:r w:rsidRPr="00B0713F">
              <w:rPr>
                <w:rFonts w:ascii="Tahoma" w:hAnsi="Tahoma" w:cs="Tahoma"/>
                <w:bCs/>
                <w:sz w:val="20"/>
                <w:szCs w:val="20"/>
              </w:rPr>
              <w:t>Tumble dryer </w:t>
            </w:r>
          </w:p>
        </w:tc>
        <w:tc>
          <w:tcPr>
            <w:tcW w:w="1441" w:type="dxa"/>
          </w:tcPr>
          <w:p w14:paraId="0A064B38" w14:textId="53067F04" w:rsidR="00FD16E9" w:rsidRPr="00B0713F" w:rsidRDefault="00B829B0" w:rsidP="00C953DD">
            <w:pPr>
              <w:pStyle w:val="NormalWeb"/>
              <w:rPr>
                <w:rFonts w:ascii="Tahoma" w:hAnsi="Tahoma" w:cs="Tahoma"/>
                <w:bCs/>
                <w:sz w:val="20"/>
                <w:szCs w:val="20"/>
              </w:rPr>
            </w:pPr>
            <w:r w:rsidRPr="00B0713F">
              <w:rPr>
                <w:rFonts w:ascii="Tahoma" w:hAnsi="Tahoma" w:cs="Tahoma"/>
                <w:bCs/>
                <w:sz w:val="20"/>
                <w:szCs w:val="20"/>
              </w:rPr>
              <w:t>£250</w:t>
            </w:r>
          </w:p>
        </w:tc>
      </w:tr>
      <w:tr w:rsidR="00C953DD" w:rsidRPr="00B0713F" w14:paraId="08B37802" w14:textId="77777777" w:rsidTr="3696FFD0">
        <w:tc>
          <w:tcPr>
            <w:tcW w:w="4508" w:type="dxa"/>
            <w:shd w:val="clear" w:color="auto" w:fill="FFC000" w:themeFill="accent4"/>
          </w:tcPr>
          <w:p w14:paraId="0B5BF5CD" w14:textId="5737956C" w:rsidR="00FD16E9" w:rsidRPr="00B0713F" w:rsidRDefault="00B829B0" w:rsidP="00D8189A">
            <w:pPr>
              <w:rPr>
                <w:rFonts w:ascii="Tahoma" w:hAnsi="Tahoma" w:cs="Tahoma"/>
                <w:bCs/>
                <w:sz w:val="20"/>
                <w:szCs w:val="20"/>
              </w:rPr>
            </w:pPr>
            <w:r w:rsidRPr="00B0713F">
              <w:rPr>
                <w:rFonts w:ascii="Tahoma" w:hAnsi="Tahoma" w:cs="Tahoma"/>
                <w:bCs/>
                <w:sz w:val="20"/>
                <w:szCs w:val="20"/>
              </w:rPr>
              <w:t>Washer dryer </w:t>
            </w:r>
          </w:p>
        </w:tc>
        <w:tc>
          <w:tcPr>
            <w:tcW w:w="1441" w:type="dxa"/>
          </w:tcPr>
          <w:p w14:paraId="61F17F74" w14:textId="2C01366F" w:rsidR="00FD16E9" w:rsidRPr="00B0713F" w:rsidRDefault="00B829B0" w:rsidP="00C953DD">
            <w:pPr>
              <w:pStyle w:val="NormalWeb"/>
              <w:rPr>
                <w:rFonts w:ascii="Tahoma" w:hAnsi="Tahoma" w:cs="Tahoma"/>
                <w:bCs/>
                <w:sz w:val="20"/>
                <w:szCs w:val="20"/>
              </w:rPr>
            </w:pPr>
            <w:r w:rsidRPr="00B0713F">
              <w:rPr>
                <w:rFonts w:ascii="Tahoma" w:hAnsi="Tahoma" w:cs="Tahoma"/>
                <w:bCs/>
                <w:sz w:val="20"/>
                <w:szCs w:val="20"/>
              </w:rPr>
              <w:t>£</w:t>
            </w:r>
            <w:r w:rsidR="00CF4A3C">
              <w:rPr>
                <w:rFonts w:ascii="Tahoma" w:hAnsi="Tahoma" w:cs="Tahoma"/>
                <w:bCs/>
                <w:sz w:val="20"/>
                <w:szCs w:val="20"/>
              </w:rPr>
              <w:t>400</w:t>
            </w:r>
          </w:p>
        </w:tc>
      </w:tr>
      <w:tr w:rsidR="00C953DD" w:rsidRPr="00B0713F" w14:paraId="7E53D239" w14:textId="77777777" w:rsidTr="3696FFD0">
        <w:tc>
          <w:tcPr>
            <w:tcW w:w="4508" w:type="dxa"/>
            <w:shd w:val="clear" w:color="auto" w:fill="FFC000" w:themeFill="accent4"/>
          </w:tcPr>
          <w:p w14:paraId="680FA9A9" w14:textId="61FD5CF7" w:rsidR="00FD16E9" w:rsidRPr="00B0713F" w:rsidRDefault="00CF4A3C" w:rsidP="00D8189A">
            <w:pPr>
              <w:rPr>
                <w:rFonts w:ascii="Tahoma" w:hAnsi="Tahoma" w:cs="Tahoma"/>
                <w:bCs/>
                <w:sz w:val="20"/>
                <w:szCs w:val="20"/>
              </w:rPr>
            </w:pPr>
            <w:r>
              <w:rPr>
                <w:rFonts w:ascii="Tahoma" w:hAnsi="Tahoma" w:cs="Tahoma"/>
                <w:bCs/>
                <w:sz w:val="20"/>
                <w:szCs w:val="20"/>
              </w:rPr>
              <w:t>Electric Cooker</w:t>
            </w:r>
          </w:p>
        </w:tc>
        <w:tc>
          <w:tcPr>
            <w:tcW w:w="1441" w:type="dxa"/>
          </w:tcPr>
          <w:p w14:paraId="3BEC966E" w14:textId="4354883D" w:rsidR="00FD16E9" w:rsidRPr="00B0713F" w:rsidRDefault="00B829B0" w:rsidP="00C953DD">
            <w:pPr>
              <w:pStyle w:val="NormalWeb"/>
              <w:rPr>
                <w:rFonts w:ascii="Tahoma" w:hAnsi="Tahoma" w:cs="Tahoma"/>
                <w:bCs/>
                <w:sz w:val="20"/>
                <w:szCs w:val="20"/>
              </w:rPr>
            </w:pPr>
            <w:r w:rsidRPr="00B0713F">
              <w:rPr>
                <w:rFonts w:ascii="Tahoma" w:hAnsi="Tahoma" w:cs="Tahoma"/>
                <w:bCs/>
                <w:sz w:val="20"/>
                <w:szCs w:val="20"/>
              </w:rPr>
              <w:t>£</w:t>
            </w:r>
            <w:r w:rsidR="00CF4A3C">
              <w:rPr>
                <w:rFonts w:ascii="Tahoma" w:hAnsi="Tahoma" w:cs="Tahoma"/>
                <w:bCs/>
                <w:sz w:val="20"/>
                <w:szCs w:val="20"/>
              </w:rPr>
              <w:t>300</w:t>
            </w:r>
          </w:p>
        </w:tc>
      </w:tr>
      <w:tr w:rsidR="00CF4A3C" w:rsidRPr="00B0713F" w14:paraId="47C791DE" w14:textId="77777777" w:rsidTr="3696FFD0">
        <w:tc>
          <w:tcPr>
            <w:tcW w:w="4508" w:type="dxa"/>
            <w:shd w:val="clear" w:color="auto" w:fill="FFC000" w:themeFill="accent4"/>
          </w:tcPr>
          <w:p w14:paraId="36ECF87E" w14:textId="265F46FB" w:rsidR="00CF4A3C" w:rsidRPr="00B0713F" w:rsidRDefault="00CF4A3C" w:rsidP="00D8189A">
            <w:pPr>
              <w:rPr>
                <w:rFonts w:ascii="Tahoma" w:hAnsi="Tahoma" w:cs="Tahoma"/>
                <w:bCs/>
                <w:sz w:val="20"/>
                <w:szCs w:val="20"/>
              </w:rPr>
            </w:pPr>
            <w:r>
              <w:rPr>
                <w:rFonts w:ascii="Tahoma" w:hAnsi="Tahoma" w:cs="Tahoma"/>
                <w:bCs/>
                <w:sz w:val="20"/>
                <w:szCs w:val="20"/>
              </w:rPr>
              <w:t>Gas Cooker</w:t>
            </w:r>
          </w:p>
        </w:tc>
        <w:tc>
          <w:tcPr>
            <w:tcW w:w="1441" w:type="dxa"/>
          </w:tcPr>
          <w:p w14:paraId="3C05DBA1" w14:textId="6AE08B7F" w:rsidR="00CF4A3C" w:rsidRPr="00B0713F" w:rsidRDefault="00CF4A3C" w:rsidP="00C953DD">
            <w:pPr>
              <w:pStyle w:val="NormalWeb"/>
              <w:rPr>
                <w:rFonts w:ascii="Tahoma" w:hAnsi="Tahoma" w:cs="Tahoma"/>
                <w:bCs/>
                <w:sz w:val="20"/>
                <w:szCs w:val="20"/>
              </w:rPr>
            </w:pPr>
            <w:r>
              <w:rPr>
                <w:rFonts w:ascii="Tahoma" w:hAnsi="Tahoma" w:cs="Tahoma"/>
                <w:bCs/>
                <w:sz w:val="20"/>
                <w:szCs w:val="20"/>
              </w:rPr>
              <w:t>£350</w:t>
            </w:r>
          </w:p>
        </w:tc>
      </w:tr>
      <w:tr w:rsidR="00C953DD" w:rsidRPr="00B0713F" w14:paraId="7C8F14D7" w14:textId="77777777" w:rsidTr="3696FFD0">
        <w:tc>
          <w:tcPr>
            <w:tcW w:w="4508" w:type="dxa"/>
            <w:shd w:val="clear" w:color="auto" w:fill="FFC000" w:themeFill="accent4"/>
          </w:tcPr>
          <w:p w14:paraId="1E4F2003" w14:textId="3A17B391" w:rsidR="00B829B0" w:rsidRPr="00B0713F" w:rsidRDefault="00B829B0" w:rsidP="00D8189A">
            <w:pPr>
              <w:rPr>
                <w:rFonts w:ascii="Tahoma" w:hAnsi="Tahoma" w:cs="Tahoma"/>
                <w:bCs/>
                <w:sz w:val="20"/>
                <w:szCs w:val="20"/>
              </w:rPr>
            </w:pPr>
            <w:r w:rsidRPr="00B0713F">
              <w:rPr>
                <w:rFonts w:ascii="Tahoma" w:hAnsi="Tahoma" w:cs="Tahoma"/>
                <w:bCs/>
                <w:sz w:val="20"/>
                <w:szCs w:val="20"/>
              </w:rPr>
              <w:t xml:space="preserve">Bed </w:t>
            </w:r>
          </w:p>
        </w:tc>
        <w:tc>
          <w:tcPr>
            <w:tcW w:w="1441" w:type="dxa"/>
          </w:tcPr>
          <w:p w14:paraId="07003968" w14:textId="44DA4E33" w:rsidR="00B829B0" w:rsidRPr="00B0713F" w:rsidRDefault="00B829B0" w:rsidP="00D8189A">
            <w:pPr>
              <w:rPr>
                <w:rFonts w:ascii="Tahoma" w:hAnsi="Tahoma" w:cs="Tahoma"/>
                <w:bCs/>
                <w:sz w:val="20"/>
                <w:szCs w:val="20"/>
              </w:rPr>
            </w:pPr>
            <w:r w:rsidRPr="00B0713F">
              <w:rPr>
                <w:rFonts w:ascii="Tahoma" w:hAnsi="Tahoma" w:cs="Tahoma"/>
                <w:bCs/>
                <w:sz w:val="20"/>
                <w:szCs w:val="20"/>
              </w:rPr>
              <w:t xml:space="preserve">Single £200 </w:t>
            </w:r>
          </w:p>
          <w:p w14:paraId="5C8BDC4B" w14:textId="05F6D45F" w:rsidR="00B829B0" w:rsidRPr="00B0713F" w:rsidRDefault="00B829B0" w:rsidP="00D8189A">
            <w:pPr>
              <w:rPr>
                <w:rFonts w:ascii="Tahoma" w:hAnsi="Tahoma" w:cs="Tahoma"/>
                <w:bCs/>
                <w:sz w:val="20"/>
                <w:szCs w:val="20"/>
              </w:rPr>
            </w:pPr>
            <w:r w:rsidRPr="00B0713F">
              <w:rPr>
                <w:rFonts w:ascii="Tahoma" w:hAnsi="Tahoma" w:cs="Tahoma"/>
                <w:bCs/>
                <w:sz w:val="20"/>
                <w:szCs w:val="20"/>
              </w:rPr>
              <w:t>Double £250</w:t>
            </w:r>
          </w:p>
        </w:tc>
      </w:tr>
      <w:tr w:rsidR="00C953DD" w:rsidRPr="00B0713F" w14:paraId="33FFD24B" w14:textId="77777777" w:rsidTr="3696FFD0">
        <w:tc>
          <w:tcPr>
            <w:tcW w:w="4508" w:type="dxa"/>
            <w:shd w:val="clear" w:color="auto" w:fill="FFC000" w:themeFill="accent4"/>
          </w:tcPr>
          <w:p w14:paraId="70B4D3DC" w14:textId="133994C4" w:rsidR="00FD16E9" w:rsidRPr="00B0713F" w:rsidRDefault="00B829B0" w:rsidP="00D8189A">
            <w:pPr>
              <w:rPr>
                <w:rFonts w:ascii="Tahoma" w:hAnsi="Tahoma" w:cs="Tahoma"/>
                <w:bCs/>
                <w:sz w:val="20"/>
                <w:szCs w:val="20"/>
              </w:rPr>
            </w:pPr>
            <w:r w:rsidRPr="00B0713F">
              <w:rPr>
                <w:rFonts w:ascii="Tahoma" w:hAnsi="Tahoma" w:cs="Tahoma"/>
                <w:bCs/>
                <w:sz w:val="20"/>
                <w:szCs w:val="20"/>
              </w:rPr>
              <w:t>Mattress</w:t>
            </w:r>
          </w:p>
        </w:tc>
        <w:tc>
          <w:tcPr>
            <w:tcW w:w="1441" w:type="dxa"/>
          </w:tcPr>
          <w:p w14:paraId="078CB0AF" w14:textId="77777777" w:rsidR="00B829B0" w:rsidRPr="00B0713F" w:rsidRDefault="00B829B0" w:rsidP="00D8189A">
            <w:pPr>
              <w:rPr>
                <w:rFonts w:ascii="Tahoma" w:hAnsi="Tahoma" w:cs="Tahoma"/>
                <w:bCs/>
                <w:sz w:val="20"/>
                <w:szCs w:val="20"/>
              </w:rPr>
            </w:pPr>
            <w:r w:rsidRPr="00B0713F">
              <w:rPr>
                <w:rFonts w:ascii="Tahoma" w:hAnsi="Tahoma" w:cs="Tahoma"/>
                <w:bCs/>
                <w:sz w:val="20"/>
                <w:szCs w:val="20"/>
              </w:rPr>
              <w:t xml:space="preserve">Single £230 </w:t>
            </w:r>
          </w:p>
          <w:p w14:paraId="64308233" w14:textId="693DEBD1" w:rsidR="00FD16E9" w:rsidRPr="00B0713F" w:rsidRDefault="00B829B0" w:rsidP="00D8189A">
            <w:pPr>
              <w:rPr>
                <w:rFonts w:ascii="Tahoma" w:hAnsi="Tahoma" w:cs="Tahoma"/>
                <w:bCs/>
                <w:sz w:val="20"/>
                <w:szCs w:val="20"/>
              </w:rPr>
            </w:pPr>
            <w:r w:rsidRPr="00B0713F">
              <w:rPr>
                <w:rFonts w:ascii="Tahoma" w:hAnsi="Tahoma" w:cs="Tahoma"/>
                <w:bCs/>
                <w:sz w:val="20"/>
                <w:szCs w:val="20"/>
              </w:rPr>
              <w:t>Double £300</w:t>
            </w:r>
          </w:p>
        </w:tc>
      </w:tr>
    </w:tbl>
    <w:p w14:paraId="5DC93FD1" w14:textId="0948BD8A" w:rsidR="00782BEB" w:rsidRPr="00B0713F" w:rsidRDefault="3696FFD0" w:rsidP="3696FFD0">
      <w:pPr>
        <w:pStyle w:val="NormalWeb"/>
        <w:spacing w:before="0" w:beforeAutospacing="0"/>
        <w:rPr>
          <w:rFonts w:ascii="Tahoma" w:hAnsi="Tahoma" w:cs="Tahoma"/>
          <w:i/>
          <w:iCs/>
          <w:sz w:val="20"/>
          <w:szCs w:val="20"/>
        </w:rPr>
      </w:pPr>
      <w:r w:rsidRPr="00B0713F">
        <w:rPr>
          <w:rFonts w:ascii="Tahoma" w:hAnsi="Tahoma" w:cs="Tahoma"/>
          <w:i/>
          <w:iCs/>
          <w:sz w:val="20"/>
          <w:szCs w:val="20"/>
        </w:rPr>
        <w:t>We can only provide Home Essentials Fund grants for beds/mattresses where the need is urgent and essential; this is usually when the person with CF doesn’t already have a usable bed/mattress.</w:t>
      </w:r>
    </w:p>
    <w:p w14:paraId="2C5C586D" w14:textId="03B7A593" w:rsidR="007E756D" w:rsidRPr="00B0713F" w:rsidRDefault="3696FFD0" w:rsidP="3696FFD0">
      <w:pPr>
        <w:pStyle w:val="NormalWeb"/>
        <w:rPr>
          <w:rFonts w:ascii="Tahoma" w:hAnsi="Tahoma" w:cs="Tahoma"/>
          <w:sz w:val="20"/>
          <w:szCs w:val="20"/>
        </w:rPr>
      </w:pPr>
      <w:r w:rsidRPr="00B0713F">
        <w:rPr>
          <w:rFonts w:ascii="Tahoma" w:hAnsi="Tahoma" w:cs="Tahoma"/>
          <w:sz w:val="20"/>
          <w:szCs w:val="20"/>
        </w:rPr>
        <w:lastRenderedPageBreak/>
        <w:t>If you want to apply for home exercise equipment or other items that are not needed urgently, please have a look at our other grant programmes on our website.</w:t>
      </w:r>
    </w:p>
    <w:p w14:paraId="0F44815B" w14:textId="3D4D7653" w:rsidR="3696FFD0" w:rsidRPr="00B0713F" w:rsidRDefault="3696FFD0" w:rsidP="3696FFD0">
      <w:pPr>
        <w:pStyle w:val="NormalWeb"/>
        <w:rPr>
          <w:rFonts w:ascii="Tahoma" w:hAnsi="Tahoma" w:cs="Tahoma"/>
        </w:rPr>
      </w:pPr>
    </w:p>
    <w:tbl>
      <w:tblPr>
        <w:tblStyle w:val="TableGrid"/>
        <w:tblW w:w="0" w:type="auto"/>
        <w:tblLook w:val="04A0" w:firstRow="1" w:lastRow="0" w:firstColumn="1" w:lastColumn="0" w:noHBand="0" w:noVBand="1"/>
      </w:tblPr>
      <w:tblGrid>
        <w:gridCol w:w="6851"/>
        <w:gridCol w:w="2165"/>
      </w:tblGrid>
      <w:tr w:rsidR="00D8189A" w:rsidRPr="00B0713F" w14:paraId="6EAEC618" w14:textId="77777777" w:rsidTr="00B0713F">
        <w:tc>
          <w:tcPr>
            <w:tcW w:w="6851" w:type="dxa"/>
            <w:shd w:val="clear" w:color="auto" w:fill="FFC000" w:themeFill="accent4"/>
          </w:tcPr>
          <w:p w14:paraId="4CA1C8BE" w14:textId="59996E69" w:rsidR="00D8189A" w:rsidRPr="00B0713F" w:rsidRDefault="006179E5" w:rsidP="00C953DD">
            <w:pPr>
              <w:rPr>
                <w:rFonts w:ascii="Tahoma" w:hAnsi="Tahoma" w:cs="Tahoma"/>
                <w:b/>
                <w:color w:val="221E1F"/>
                <w:sz w:val="20"/>
                <w:szCs w:val="20"/>
              </w:rPr>
            </w:pPr>
            <w:r w:rsidRPr="00B0713F">
              <w:rPr>
                <w:rFonts w:ascii="Tahoma" w:hAnsi="Tahoma" w:cs="Tahoma"/>
                <w:b/>
                <w:color w:val="221E1F"/>
                <w:sz w:val="20"/>
                <w:szCs w:val="20"/>
              </w:rPr>
              <w:t>Item details</w:t>
            </w:r>
            <w:r w:rsidR="00B0713F" w:rsidRPr="00B0713F">
              <w:rPr>
                <w:rFonts w:ascii="Tahoma" w:hAnsi="Tahoma" w:cs="Tahoma"/>
                <w:b/>
                <w:color w:val="221E1F"/>
                <w:sz w:val="20"/>
                <w:szCs w:val="20"/>
              </w:rPr>
              <w:t>:</w:t>
            </w:r>
            <w:r w:rsidR="00B829B0" w:rsidRPr="00B0713F">
              <w:rPr>
                <w:rFonts w:ascii="Tahoma" w:hAnsi="Tahoma" w:cs="Tahoma"/>
                <w:b/>
                <w:color w:val="221E1F"/>
                <w:sz w:val="20"/>
                <w:szCs w:val="20"/>
              </w:rPr>
              <w:t xml:space="preserve"> </w:t>
            </w:r>
            <w:r w:rsidR="00B0713F" w:rsidRPr="00B0713F">
              <w:rPr>
                <w:rFonts w:ascii="Tahoma" w:hAnsi="Tahoma" w:cs="Tahoma"/>
                <w:b/>
                <w:color w:val="221E1F"/>
                <w:sz w:val="20"/>
                <w:szCs w:val="20"/>
              </w:rPr>
              <w:t>p</w:t>
            </w:r>
            <w:r w:rsidRPr="00B0713F">
              <w:rPr>
                <w:rFonts w:ascii="Tahoma" w:hAnsi="Tahoma" w:cs="Tahoma"/>
                <w:b/>
                <w:color w:val="221E1F"/>
                <w:sz w:val="20"/>
                <w:szCs w:val="20"/>
              </w:rPr>
              <w:t>lease include a link to the item you want to buy. You can also send us a screenshot or photo)</w:t>
            </w:r>
            <w:r w:rsidR="006E4150" w:rsidRPr="00B0713F">
              <w:rPr>
                <w:rFonts w:ascii="Tahoma" w:hAnsi="Tahoma" w:cs="Tahoma"/>
                <w:b/>
                <w:color w:val="221E1F"/>
                <w:sz w:val="20"/>
                <w:szCs w:val="20"/>
              </w:rPr>
              <w:t xml:space="preserve">. Without this information your application </w:t>
            </w:r>
            <w:r w:rsidR="00B829B0" w:rsidRPr="00B0713F">
              <w:rPr>
                <w:rFonts w:ascii="Tahoma" w:hAnsi="Tahoma" w:cs="Tahoma"/>
                <w:b/>
                <w:color w:val="221E1F"/>
                <w:sz w:val="20"/>
                <w:szCs w:val="20"/>
              </w:rPr>
              <w:t>may</w:t>
            </w:r>
            <w:r w:rsidR="006E4150" w:rsidRPr="00B0713F">
              <w:rPr>
                <w:rFonts w:ascii="Tahoma" w:hAnsi="Tahoma" w:cs="Tahoma"/>
                <w:b/>
                <w:color w:val="221E1F"/>
                <w:sz w:val="20"/>
                <w:szCs w:val="20"/>
              </w:rPr>
              <w:t xml:space="preserve"> not be reviewed.</w:t>
            </w:r>
          </w:p>
        </w:tc>
        <w:tc>
          <w:tcPr>
            <w:tcW w:w="2165" w:type="dxa"/>
            <w:shd w:val="clear" w:color="auto" w:fill="FFC000" w:themeFill="accent4"/>
          </w:tcPr>
          <w:p w14:paraId="759EF876" w14:textId="77777777" w:rsidR="00D8189A" w:rsidRPr="00B0713F" w:rsidRDefault="00D8189A" w:rsidP="00495A84">
            <w:pPr>
              <w:spacing w:line="360" w:lineRule="auto"/>
              <w:rPr>
                <w:rFonts w:ascii="Tahoma" w:hAnsi="Tahoma" w:cs="Tahoma"/>
                <w:b/>
                <w:color w:val="221E1F"/>
                <w:sz w:val="20"/>
                <w:szCs w:val="20"/>
              </w:rPr>
            </w:pPr>
            <w:r w:rsidRPr="00B0713F">
              <w:rPr>
                <w:rFonts w:ascii="Tahoma" w:hAnsi="Tahoma" w:cs="Tahoma"/>
                <w:b/>
                <w:color w:val="221E1F"/>
                <w:sz w:val="20"/>
                <w:szCs w:val="20"/>
              </w:rPr>
              <w:t>Cost (£)</w:t>
            </w:r>
          </w:p>
        </w:tc>
      </w:tr>
      <w:tr w:rsidR="00D8189A" w:rsidRPr="00B0713F" w14:paraId="185CB42E" w14:textId="77777777" w:rsidTr="00B829B0">
        <w:tc>
          <w:tcPr>
            <w:tcW w:w="6851" w:type="dxa"/>
          </w:tcPr>
          <w:p w14:paraId="0CE7833F" w14:textId="77777777" w:rsidR="00D8189A" w:rsidRPr="00B0713F" w:rsidRDefault="00D8189A" w:rsidP="00495A84">
            <w:pPr>
              <w:spacing w:line="360" w:lineRule="auto"/>
              <w:rPr>
                <w:rFonts w:ascii="Tahoma" w:hAnsi="Tahoma" w:cs="Tahoma"/>
                <w:b/>
                <w:color w:val="221E1F"/>
                <w:sz w:val="20"/>
                <w:szCs w:val="20"/>
              </w:rPr>
            </w:pPr>
          </w:p>
          <w:p w14:paraId="2DFE797E" w14:textId="77777777" w:rsidR="00D8189A" w:rsidRPr="00B0713F" w:rsidRDefault="00D8189A" w:rsidP="006179E5">
            <w:pPr>
              <w:spacing w:line="360" w:lineRule="auto"/>
              <w:rPr>
                <w:rFonts w:ascii="Tahoma" w:hAnsi="Tahoma" w:cs="Tahoma"/>
                <w:b/>
                <w:color w:val="221E1F"/>
                <w:sz w:val="20"/>
                <w:szCs w:val="20"/>
              </w:rPr>
            </w:pPr>
          </w:p>
          <w:p w14:paraId="6EE864B2" w14:textId="77777777" w:rsidR="00B829B0" w:rsidRPr="00B0713F" w:rsidRDefault="00B829B0" w:rsidP="006179E5">
            <w:pPr>
              <w:spacing w:line="360" w:lineRule="auto"/>
              <w:rPr>
                <w:rFonts w:ascii="Tahoma" w:hAnsi="Tahoma" w:cs="Tahoma"/>
                <w:b/>
                <w:color w:val="221E1F"/>
                <w:sz w:val="20"/>
                <w:szCs w:val="20"/>
              </w:rPr>
            </w:pPr>
          </w:p>
          <w:p w14:paraId="09112CE5" w14:textId="1687B2F0" w:rsidR="00B829B0" w:rsidRPr="00B0713F" w:rsidRDefault="00B829B0" w:rsidP="006179E5">
            <w:pPr>
              <w:spacing w:line="360" w:lineRule="auto"/>
              <w:rPr>
                <w:rFonts w:ascii="Tahoma" w:hAnsi="Tahoma" w:cs="Tahoma"/>
                <w:b/>
                <w:color w:val="221E1F"/>
                <w:sz w:val="20"/>
                <w:szCs w:val="20"/>
              </w:rPr>
            </w:pPr>
          </w:p>
        </w:tc>
        <w:tc>
          <w:tcPr>
            <w:tcW w:w="2165" w:type="dxa"/>
          </w:tcPr>
          <w:p w14:paraId="72F411D3" w14:textId="77777777" w:rsidR="00D8189A" w:rsidRPr="00B0713F" w:rsidRDefault="00D8189A" w:rsidP="00495A84">
            <w:pPr>
              <w:spacing w:line="360" w:lineRule="auto"/>
              <w:rPr>
                <w:rFonts w:ascii="Tahoma" w:hAnsi="Tahoma" w:cs="Tahoma"/>
                <w:b/>
                <w:color w:val="221E1F"/>
                <w:sz w:val="20"/>
                <w:szCs w:val="20"/>
              </w:rPr>
            </w:pPr>
          </w:p>
        </w:tc>
      </w:tr>
      <w:tr w:rsidR="00D8189A" w:rsidRPr="00B0713F" w14:paraId="74D4B8B1" w14:textId="77777777" w:rsidTr="00B829B0">
        <w:tc>
          <w:tcPr>
            <w:tcW w:w="6851" w:type="dxa"/>
          </w:tcPr>
          <w:p w14:paraId="37790B2C" w14:textId="3BA1ECA4" w:rsidR="00D8189A" w:rsidRPr="00B0713F" w:rsidRDefault="00D8189A" w:rsidP="00495A84">
            <w:pPr>
              <w:spacing w:line="360" w:lineRule="auto"/>
              <w:jc w:val="right"/>
              <w:rPr>
                <w:rFonts w:ascii="Tahoma" w:hAnsi="Tahoma" w:cs="Tahoma"/>
                <w:b/>
                <w:color w:val="221E1F"/>
                <w:sz w:val="20"/>
                <w:szCs w:val="20"/>
              </w:rPr>
            </w:pPr>
            <w:r w:rsidRPr="00B0713F">
              <w:rPr>
                <w:rFonts w:ascii="Tahoma" w:hAnsi="Tahoma" w:cs="Tahoma"/>
                <w:b/>
                <w:color w:val="221E1F"/>
                <w:sz w:val="20"/>
                <w:szCs w:val="20"/>
              </w:rPr>
              <w:t xml:space="preserve">Total amount requested </w:t>
            </w:r>
          </w:p>
        </w:tc>
        <w:tc>
          <w:tcPr>
            <w:tcW w:w="2165" w:type="dxa"/>
          </w:tcPr>
          <w:p w14:paraId="39AE753F" w14:textId="77777777" w:rsidR="00D8189A" w:rsidRPr="00B0713F" w:rsidRDefault="00D8189A" w:rsidP="00495A84">
            <w:pPr>
              <w:spacing w:line="360" w:lineRule="auto"/>
              <w:rPr>
                <w:rFonts w:ascii="Tahoma" w:hAnsi="Tahoma" w:cs="Tahoma"/>
                <w:b/>
                <w:color w:val="221E1F"/>
                <w:sz w:val="20"/>
                <w:szCs w:val="20"/>
              </w:rPr>
            </w:pPr>
            <w:r w:rsidRPr="00B0713F">
              <w:rPr>
                <w:rFonts w:ascii="Tahoma" w:hAnsi="Tahoma" w:cs="Tahoma"/>
                <w:b/>
                <w:color w:val="221E1F"/>
                <w:sz w:val="20"/>
                <w:szCs w:val="20"/>
              </w:rPr>
              <w:t>£</w:t>
            </w:r>
          </w:p>
        </w:tc>
      </w:tr>
    </w:tbl>
    <w:p w14:paraId="3892EBBD" w14:textId="0ADE1E17" w:rsidR="00D8189A" w:rsidRPr="00B0713F" w:rsidRDefault="00D8189A" w:rsidP="0050354F">
      <w:pPr>
        <w:rPr>
          <w:rFonts w:ascii="Tahoma" w:hAnsi="Tahoma" w:cs="Tahoma"/>
          <w:b/>
          <w:bCs/>
          <w:sz w:val="20"/>
          <w:szCs w:val="20"/>
          <w:lang w:val="en-US"/>
        </w:rPr>
      </w:pPr>
    </w:p>
    <w:p w14:paraId="7884FAE8" w14:textId="638C4828" w:rsidR="00AF57C4" w:rsidRPr="00B0713F" w:rsidRDefault="00B0713F" w:rsidP="3696FFD0">
      <w:pPr>
        <w:rPr>
          <w:rFonts w:ascii="Tahoma" w:hAnsi="Tahoma" w:cs="Tahoma"/>
          <w:sz w:val="20"/>
          <w:szCs w:val="20"/>
          <w:shd w:val="clear" w:color="auto" w:fill="FFFFFF"/>
        </w:rPr>
      </w:pPr>
      <w:r w:rsidRPr="00B0713F">
        <w:rPr>
          <w:rFonts w:ascii="Tahoma" w:hAnsi="Tahoma" w:cs="Tahoma"/>
          <w:noProof/>
        </w:rPr>
        <mc:AlternateContent>
          <mc:Choice Requires="wps">
            <w:drawing>
              <wp:anchor distT="0" distB="0" distL="114300" distR="114300" simplePos="0" relativeHeight="251673600" behindDoc="0" locked="0" layoutInCell="1" allowOverlap="1" wp14:anchorId="5FC3E1B1" wp14:editId="6F0E5EA2">
                <wp:simplePos x="0" y="0"/>
                <wp:positionH relativeFrom="column">
                  <wp:posOffset>4591050</wp:posOffset>
                </wp:positionH>
                <wp:positionV relativeFrom="paragraph">
                  <wp:posOffset>497840</wp:posOffset>
                </wp:positionV>
                <wp:extent cx="431800" cy="247650"/>
                <wp:effectExtent l="0" t="0" r="25400" b="19050"/>
                <wp:wrapNone/>
                <wp:docPr id="2111620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7650"/>
                        </a:xfrm>
                        <a:prstGeom prst="rect">
                          <a:avLst/>
                        </a:prstGeom>
                        <a:solidFill>
                          <a:srgbClr val="FFFFFF"/>
                        </a:solidFill>
                        <a:ln w="9525">
                          <a:solidFill>
                            <a:srgbClr val="000000"/>
                          </a:solidFill>
                          <a:miter lim="800000"/>
                          <a:headEnd/>
                          <a:tailEnd/>
                        </a:ln>
                      </wps:spPr>
                      <wps:txbx>
                        <w:txbxContent>
                          <w:p w14:paraId="35673353" w14:textId="77777777" w:rsidR="00B829B0" w:rsidRDefault="00B829B0" w:rsidP="00B82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C3E1B1" id="_x0000_s1034" type="#_x0000_t202" style="position:absolute;margin-left:361.5pt;margin-top:39.2pt;width:34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oZFAIAACU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">
                <v:textbox>
                  <w:txbxContent>
                    <w:p w14:paraId="35673353" w14:textId="77777777" w:rsidR="00B829B0" w:rsidRDefault="00B829B0" w:rsidP="00B829B0"/>
                  </w:txbxContent>
                </v:textbox>
              </v:shape>
            </w:pict>
          </mc:Fallback>
        </mc:AlternateContent>
      </w:r>
      <w:r w:rsidR="00AF57C4" w:rsidRPr="00B0713F">
        <w:rPr>
          <w:rFonts w:ascii="Tahoma" w:hAnsi="Tahoma" w:cs="Tahoma"/>
          <w:sz w:val="20"/>
          <w:szCs w:val="20"/>
          <w:shd w:val="clear" w:color="auto" w:fill="FFFFFF"/>
        </w:rPr>
        <w:t xml:space="preserve">We might share the story of your grant to help us promote our grant programmes and raise awareness of how our support helps people living with cystic fibrosis. To protect your privacy, we always change names and any identifying details when we share these stories. If you prefer that we do NOT share your story, please tick here </w:t>
      </w:r>
      <w:r w:rsidR="00B829B0" w:rsidRPr="00B0713F">
        <w:rPr>
          <w:rFonts w:ascii="Tahoma" w:hAnsi="Tahoma" w:cs="Tahoma"/>
          <w:sz w:val="20"/>
          <w:szCs w:val="20"/>
          <w:shd w:val="clear" w:color="auto" w:fill="FFFFFF"/>
        </w:rPr>
        <w:t xml:space="preserve">or write this anywhere on the form: </w:t>
      </w:r>
    </w:p>
    <w:p w14:paraId="3A7364E2" w14:textId="0DBCDF94" w:rsidR="00FA6E66" w:rsidRPr="00B0713F" w:rsidRDefault="00FA6E66" w:rsidP="0050354F">
      <w:pPr>
        <w:rPr>
          <w:rFonts w:ascii="Tahoma" w:hAnsi="Tahoma" w:cs="Tahoma"/>
          <w:sz w:val="20"/>
          <w:szCs w:val="20"/>
          <w:shd w:val="clear" w:color="auto" w:fill="FFFFFF"/>
        </w:rPr>
      </w:pPr>
    </w:p>
    <w:p w14:paraId="3B1D8810" w14:textId="77777777" w:rsidR="00FD39B7" w:rsidRPr="00B0713F" w:rsidRDefault="00FD39B7" w:rsidP="00FD39B7">
      <w:pPr>
        <w:pStyle w:val="ListParagraph"/>
        <w:rPr>
          <w:rFonts w:ascii="Tahoma" w:hAnsi="Tahoma" w:cs="Tahoma"/>
          <w:sz w:val="20"/>
          <w:szCs w:val="20"/>
          <w:shd w:val="clear" w:color="auto" w:fill="FFFFFF"/>
        </w:rPr>
      </w:pPr>
    </w:p>
    <w:p w14:paraId="4C97B42A" w14:textId="455698FF" w:rsidR="00DB27B1" w:rsidRPr="00B0713F" w:rsidRDefault="00D52560" w:rsidP="00C953DD">
      <w:pPr>
        <w:pStyle w:val="ListParagraph"/>
        <w:numPr>
          <w:ilvl w:val="0"/>
          <w:numId w:val="5"/>
        </w:numPr>
        <w:rPr>
          <w:rFonts w:ascii="Tahoma" w:hAnsi="Tahoma" w:cs="Tahoma"/>
          <w:sz w:val="20"/>
          <w:szCs w:val="20"/>
          <w:shd w:val="clear" w:color="auto" w:fill="FFFFFF"/>
        </w:rPr>
      </w:pPr>
      <w:r w:rsidRPr="00B0713F">
        <w:rPr>
          <w:rFonts w:ascii="Tahoma" w:hAnsi="Tahoma" w:cs="Tahoma"/>
          <w:noProof/>
        </w:rPr>
        <mc:AlternateContent>
          <mc:Choice Requires="wps">
            <w:drawing>
              <wp:anchor distT="0" distB="0" distL="114300" distR="114300" simplePos="0" relativeHeight="251677696" behindDoc="0" locked="0" layoutInCell="1" allowOverlap="1" wp14:anchorId="2638385E" wp14:editId="2058258D">
                <wp:simplePos x="0" y="0"/>
                <wp:positionH relativeFrom="column">
                  <wp:posOffset>1495425</wp:posOffset>
                </wp:positionH>
                <wp:positionV relativeFrom="paragraph">
                  <wp:posOffset>188595</wp:posOffset>
                </wp:positionV>
                <wp:extent cx="238125" cy="152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52400"/>
                        </a:xfrm>
                        <a:prstGeom prst="rect">
                          <a:avLst/>
                        </a:prstGeom>
                        <a:solidFill>
                          <a:srgbClr val="FFFFFF"/>
                        </a:solidFill>
                        <a:ln w="9525">
                          <a:solidFill>
                            <a:srgbClr val="000000"/>
                          </a:solidFill>
                          <a:miter lim="800000"/>
                          <a:headEnd/>
                          <a:tailEnd/>
                        </a:ln>
                      </wps:spPr>
                      <wps:txbx>
                        <w:txbxContent>
                          <w:p w14:paraId="347526F1" w14:textId="77777777" w:rsidR="00D52560" w:rsidRDefault="00D52560" w:rsidP="00D52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38385E" id="_x0000_s1035" type="#_x0000_t202" style="position:absolute;left:0;text-align:left;margin-left:117.75pt;margin-top:14.85pt;width:18.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">
                <v:textbox>
                  <w:txbxContent>
                    <w:p w14:paraId="347526F1" w14:textId="77777777" w:rsidR="00D52560" w:rsidRDefault="00D52560" w:rsidP="00D52560"/>
                  </w:txbxContent>
                </v:textbox>
              </v:shape>
            </w:pict>
          </mc:Fallback>
        </mc:AlternateContent>
      </w:r>
      <w:r w:rsidR="00B1127C" w:rsidRPr="00B0713F">
        <w:rPr>
          <w:rFonts w:ascii="Tahoma" w:hAnsi="Tahoma" w:cs="Tahoma"/>
          <w:sz w:val="20"/>
          <w:szCs w:val="20"/>
          <w:shd w:val="clear" w:color="auto" w:fill="FFFFFF"/>
        </w:rPr>
        <w:t xml:space="preserve">Would you like a </w:t>
      </w:r>
      <w:r w:rsidR="00B829B0" w:rsidRPr="00B0713F">
        <w:rPr>
          <w:rFonts w:ascii="Tahoma" w:hAnsi="Tahoma" w:cs="Tahoma"/>
          <w:sz w:val="20"/>
          <w:szCs w:val="20"/>
          <w:shd w:val="clear" w:color="auto" w:fill="FFFFFF"/>
        </w:rPr>
        <w:t xml:space="preserve">free </w:t>
      </w:r>
      <w:r w:rsidR="00B1127C" w:rsidRPr="00B0713F">
        <w:rPr>
          <w:rFonts w:ascii="Tahoma" w:hAnsi="Tahoma" w:cs="Tahoma"/>
          <w:sz w:val="20"/>
          <w:szCs w:val="20"/>
          <w:shd w:val="clear" w:color="auto" w:fill="FFFFFF"/>
        </w:rPr>
        <w:t>benefits check</w:t>
      </w:r>
      <w:r w:rsidR="002C188B" w:rsidRPr="00B0713F">
        <w:rPr>
          <w:rFonts w:ascii="Tahoma" w:hAnsi="Tahoma" w:cs="Tahoma"/>
          <w:sz w:val="20"/>
          <w:szCs w:val="20"/>
          <w:shd w:val="clear" w:color="auto" w:fill="FFFFFF"/>
        </w:rPr>
        <w:t xml:space="preserve"> to help confirm you are receiving everything that is available to you</w:t>
      </w:r>
      <w:r w:rsidR="00B829B0" w:rsidRPr="00B0713F">
        <w:rPr>
          <w:rFonts w:ascii="Tahoma" w:hAnsi="Tahoma" w:cs="Tahoma"/>
          <w:sz w:val="20"/>
          <w:szCs w:val="20"/>
          <w:shd w:val="clear" w:color="auto" w:fill="FFFFFF"/>
        </w:rPr>
        <w:t xml:space="preserve">? </w:t>
      </w:r>
      <w:r w:rsidR="00C953DD" w:rsidRPr="00B0713F">
        <w:rPr>
          <w:rFonts w:ascii="Tahoma" w:hAnsi="Tahoma" w:cs="Tahoma"/>
          <w:sz w:val="20"/>
          <w:szCs w:val="20"/>
          <w:shd w:val="clear" w:color="auto" w:fill="FFFFFF"/>
        </w:rPr>
        <w:br/>
      </w:r>
    </w:p>
    <w:p w14:paraId="48F6BD3D" w14:textId="756C5DD8" w:rsidR="005D4138" w:rsidRPr="00B0713F" w:rsidRDefault="00D52560" w:rsidP="00C953DD">
      <w:pPr>
        <w:pStyle w:val="ListParagraph"/>
        <w:numPr>
          <w:ilvl w:val="0"/>
          <w:numId w:val="5"/>
        </w:numPr>
        <w:rPr>
          <w:rFonts w:ascii="Tahoma" w:hAnsi="Tahoma" w:cs="Tahoma"/>
          <w:sz w:val="20"/>
          <w:szCs w:val="20"/>
          <w:shd w:val="clear" w:color="auto" w:fill="FFFFFF"/>
        </w:rPr>
      </w:pPr>
      <w:r w:rsidRPr="00B0713F">
        <w:rPr>
          <w:rFonts w:ascii="Tahoma" w:hAnsi="Tahoma" w:cs="Tahoma"/>
          <w:noProof/>
        </w:rPr>
        <mc:AlternateContent>
          <mc:Choice Requires="wps">
            <w:drawing>
              <wp:anchor distT="0" distB="0" distL="114300" distR="114300" simplePos="0" relativeHeight="251679744" behindDoc="0" locked="0" layoutInCell="1" allowOverlap="1" wp14:anchorId="59592892" wp14:editId="49F40C33">
                <wp:simplePos x="0" y="0"/>
                <wp:positionH relativeFrom="column">
                  <wp:posOffset>962025</wp:posOffset>
                </wp:positionH>
                <wp:positionV relativeFrom="paragraph">
                  <wp:posOffset>167640</wp:posOffset>
                </wp:positionV>
                <wp:extent cx="295275" cy="1619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1925"/>
                        </a:xfrm>
                        <a:prstGeom prst="rect">
                          <a:avLst/>
                        </a:prstGeom>
                        <a:solidFill>
                          <a:srgbClr val="FFFFFF"/>
                        </a:solidFill>
                        <a:ln w="9525">
                          <a:solidFill>
                            <a:srgbClr val="000000"/>
                          </a:solidFill>
                          <a:miter lim="800000"/>
                          <a:headEnd/>
                          <a:tailEnd/>
                        </a:ln>
                      </wps:spPr>
                      <wps:txbx>
                        <w:txbxContent>
                          <w:p w14:paraId="14A299D3" w14:textId="77777777" w:rsidR="00D52560" w:rsidRDefault="00D52560" w:rsidP="00D525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592892" id="_x0000_s1036" type="#_x0000_t202" style="position:absolute;left:0;text-align:left;margin-left:75.75pt;margin-top:13.2pt;width:23.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">
                <v:textbox>
                  <w:txbxContent>
                    <w:p w14:paraId="14A299D3" w14:textId="77777777" w:rsidR="00D52560" w:rsidRDefault="00D52560" w:rsidP="00D52560"/>
                  </w:txbxContent>
                </v:textbox>
              </v:shape>
            </w:pict>
          </mc:Fallback>
        </mc:AlternateContent>
      </w:r>
      <w:r w:rsidR="00B1127C" w:rsidRPr="00B0713F">
        <w:rPr>
          <w:rFonts w:ascii="Tahoma" w:hAnsi="Tahoma" w:cs="Tahoma"/>
          <w:sz w:val="20"/>
          <w:szCs w:val="20"/>
          <w:shd w:val="clear" w:color="auto" w:fill="FFFFFF"/>
        </w:rPr>
        <w:t xml:space="preserve">Would you like </w:t>
      </w:r>
      <w:r w:rsidR="00B829B0" w:rsidRPr="00B0713F">
        <w:rPr>
          <w:rFonts w:ascii="Tahoma" w:hAnsi="Tahoma" w:cs="Tahoma"/>
          <w:sz w:val="20"/>
          <w:szCs w:val="20"/>
          <w:shd w:val="clear" w:color="auto" w:fill="FFFFFF"/>
        </w:rPr>
        <w:t xml:space="preserve">free </w:t>
      </w:r>
      <w:r w:rsidR="00B1127C" w:rsidRPr="00B0713F">
        <w:rPr>
          <w:rFonts w:ascii="Tahoma" w:hAnsi="Tahoma" w:cs="Tahoma"/>
          <w:sz w:val="20"/>
          <w:szCs w:val="20"/>
          <w:shd w:val="clear" w:color="auto" w:fill="FFFFFF"/>
        </w:rPr>
        <w:t>income maximisation or budgeting help</w:t>
      </w:r>
      <w:r w:rsidR="002C188B" w:rsidRPr="00B0713F">
        <w:rPr>
          <w:rFonts w:ascii="Tahoma" w:hAnsi="Tahoma" w:cs="Tahoma"/>
          <w:sz w:val="20"/>
          <w:szCs w:val="20"/>
          <w:shd w:val="clear" w:color="auto" w:fill="FFFFFF"/>
        </w:rPr>
        <w:t xml:space="preserve"> which is provided by our Welfare Team</w:t>
      </w:r>
      <w:r w:rsidR="00B829B0" w:rsidRPr="00B0713F">
        <w:rPr>
          <w:rFonts w:ascii="Tahoma" w:hAnsi="Tahoma" w:cs="Tahoma"/>
          <w:sz w:val="20"/>
          <w:szCs w:val="20"/>
          <w:shd w:val="clear" w:color="auto" w:fill="FFFFFF"/>
        </w:rPr>
        <w:t>?</w:t>
      </w:r>
      <w:r w:rsidR="00DB27B1" w:rsidRPr="00B0713F">
        <w:rPr>
          <w:rFonts w:ascii="Tahoma" w:hAnsi="Tahoma" w:cs="Tahoma"/>
          <w:sz w:val="20"/>
          <w:szCs w:val="20"/>
          <w:shd w:val="clear" w:color="auto" w:fill="FFFFFF"/>
        </w:rPr>
        <w:t xml:space="preserve"> </w:t>
      </w:r>
      <w:r w:rsidR="00C953DD" w:rsidRPr="00B0713F">
        <w:rPr>
          <w:rFonts w:ascii="Tahoma" w:hAnsi="Tahoma" w:cs="Tahoma"/>
          <w:sz w:val="20"/>
          <w:szCs w:val="20"/>
          <w:shd w:val="clear" w:color="auto" w:fill="FFFFFF"/>
        </w:rPr>
        <w:br/>
      </w:r>
    </w:p>
    <w:p w14:paraId="5DF69A5B" w14:textId="579F6B08" w:rsidR="3696FFD0" w:rsidRPr="00B0713F" w:rsidRDefault="3696FFD0" w:rsidP="3696FFD0">
      <w:pPr>
        <w:jc w:val="center"/>
        <w:rPr>
          <w:rFonts w:ascii="Tahoma" w:hAnsi="Tahoma" w:cs="Tahoma"/>
          <w:b/>
          <w:bCs/>
          <w:sz w:val="20"/>
          <w:szCs w:val="20"/>
          <w:lang w:val="en-US"/>
        </w:rPr>
      </w:pPr>
      <w:r w:rsidRPr="00B0713F">
        <w:rPr>
          <w:rFonts w:ascii="Tahoma" w:hAnsi="Tahoma" w:cs="Tahoma"/>
          <w:b/>
          <w:bCs/>
          <w:sz w:val="20"/>
          <w:szCs w:val="20"/>
          <w:lang w:val="en-US"/>
        </w:rPr>
        <w:t>Please remember that if you send us an application that does not mean</w:t>
      </w:r>
      <w:r w:rsidR="00B0713F">
        <w:rPr>
          <w:rFonts w:ascii="Tahoma" w:hAnsi="Tahoma" w:cs="Tahoma"/>
          <w:b/>
          <w:bCs/>
          <w:sz w:val="20"/>
          <w:szCs w:val="20"/>
          <w:lang w:val="en-US"/>
        </w:rPr>
        <w:br/>
      </w:r>
      <w:r w:rsidRPr="00B0713F">
        <w:rPr>
          <w:rFonts w:ascii="Tahoma" w:hAnsi="Tahoma" w:cs="Tahoma"/>
          <w:b/>
          <w:bCs/>
          <w:sz w:val="20"/>
          <w:szCs w:val="20"/>
          <w:lang w:val="en-US"/>
        </w:rPr>
        <w:t xml:space="preserve">that you will definitely be given the grant. </w:t>
      </w:r>
    </w:p>
    <w:p w14:paraId="4852D1E2" w14:textId="77777777" w:rsidR="00DB27B1" w:rsidRPr="00B0713F" w:rsidRDefault="00DB27B1" w:rsidP="002D7B9C">
      <w:pPr>
        <w:rPr>
          <w:rFonts w:ascii="Tahoma" w:hAnsi="Tahoma" w:cs="Tahoma"/>
          <w:b/>
          <w:bCs/>
          <w:sz w:val="20"/>
          <w:szCs w:val="20"/>
          <w:u w:val="single"/>
          <w:lang w:val="en-US"/>
        </w:rPr>
      </w:pPr>
    </w:p>
    <w:p w14:paraId="79B276EC" w14:textId="77777777" w:rsidR="00DB27B1" w:rsidRPr="00B0713F" w:rsidRDefault="3696FFD0" w:rsidP="3696FFD0">
      <w:pPr>
        <w:pStyle w:val="ListParagraph"/>
        <w:numPr>
          <w:ilvl w:val="0"/>
          <w:numId w:val="2"/>
        </w:numPr>
        <w:rPr>
          <w:rFonts w:ascii="Tahoma" w:eastAsiaTheme="minorEastAsia" w:hAnsi="Tahoma" w:cs="Tahoma"/>
          <w:sz w:val="20"/>
          <w:szCs w:val="20"/>
          <w:lang w:val="en-US"/>
        </w:rPr>
      </w:pPr>
      <w:r w:rsidRPr="00B0713F">
        <w:rPr>
          <w:rFonts w:ascii="Tahoma" w:hAnsi="Tahoma" w:cs="Tahoma"/>
          <w:sz w:val="20"/>
          <w:szCs w:val="20"/>
          <w:lang w:val="en-US"/>
        </w:rPr>
        <w:t>We cannot accept applications for items that have already been ordered or purchased.</w:t>
      </w:r>
    </w:p>
    <w:p w14:paraId="0341C03A" w14:textId="6709B004" w:rsidR="00F90606" w:rsidRPr="00B0713F" w:rsidRDefault="3696FFD0" w:rsidP="3696FFD0">
      <w:pPr>
        <w:pStyle w:val="ListParagraph"/>
        <w:numPr>
          <w:ilvl w:val="0"/>
          <w:numId w:val="2"/>
        </w:numPr>
        <w:rPr>
          <w:rFonts w:ascii="Tahoma" w:eastAsiaTheme="minorEastAsia" w:hAnsi="Tahoma" w:cs="Tahoma"/>
          <w:sz w:val="20"/>
          <w:szCs w:val="20"/>
          <w:lang w:val="en-US"/>
        </w:rPr>
      </w:pPr>
      <w:r w:rsidRPr="00B0713F">
        <w:rPr>
          <w:rFonts w:ascii="Tahoma" w:hAnsi="Tahoma" w:cs="Tahoma"/>
          <w:sz w:val="20"/>
          <w:szCs w:val="20"/>
          <w:lang w:val="en-US"/>
        </w:rPr>
        <w:t xml:space="preserve">If the application is successful, we ask that you sign up to the free manufacturer guarantee of the appliance. </w:t>
      </w:r>
    </w:p>
    <w:p w14:paraId="3D6025A9" w14:textId="067D43A5" w:rsidR="002D7B9C" w:rsidRPr="00B0713F" w:rsidRDefault="3696FFD0" w:rsidP="3696FFD0">
      <w:pPr>
        <w:pStyle w:val="ListParagraph"/>
        <w:numPr>
          <w:ilvl w:val="0"/>
          <w:numId w:val="2"/>
        </w:numPr>
        <w:rPr>
          <w:rFonts w:ascii="Tahoma" w:eastAsiaTheme="minorEastAsia" w:hAnsi="Tahoma" w:cs="Tahoma"/>
          <w:sz w:val="20"/>
          <w:szCs w:val="20"/>
          <w:lang w:val="en-US"/>
        </w:rPr>
      </w:pPr>
      <w:r w:rsidRPr="00B0713F">
        <w:rPr>
          <w:rFonts w:ascii="Tahoma" w:hAnsi="Tahoma" w:cs="Tahoma"/>
          <w:sz w:val="20"/>
          <w:szCs w:val="20"/>
        </w:rPr>
        <w:t xml:space="preserve">We will contact you (or parent/carer if a child) after you receive the grant to request a copy of a receipt/proof of purchase, ask for feedback, or offer other support. </w:t>
      </w:r>
    </w:p>
    <w:p w14:paraId="5D5972FD" w14:textId="47259357" w:rsidR="002D7B9C" w:rsidRPr="00B0713F" w:rsidRDefault="3696FFD0" w:rsidP="3696FFD0">
      <w:pPr>
        <w:pStyle w:val="ListParagraph"/>
        <w:numPr>
          <w:ilvl w:val="0"/>
          <w:numId w:val="2"/>
        </w:numPr>
        <w:rPr>
          <w:rFonts w:ascii="Tahoma" w:hAnsi="Tahoma" w:cs="Tahoma"/>
          <w:sz w:val="20"/>
          <w:szCs w:val="20"/>
          <w:lang w:val="en-US"/>
        </w:rPr>
      </w:pPr>
      <w:r w:rsidRPr="00B0713F">
        <w:rPr>
          <w:rFonts w:ascii="Tahoma" w:hAnsi="Tahoma" w:cs="Tahoma"/>
          <w:sz w:val="20"/>
          <w:szCs w:val="20"/>
        </w:rPr>
        <w:t xml:space="preserve">If you do not provide a receipt you may not be able to apply for future grants from us. </w:t>
      </w:r>
    </w:p>
    <w:p w14:paraId="56E1DD42" w14:textId="2F4D346C" w:rsidR="00B829B0" w:rsidRPr="00B0713F" w:rsidRDefault="5D3ED629" w:rsidP="5D3ED629">
      <w:pPr>
        <w:pStyle w:val="ListParagraph"/>
        <w:numPr>
          <w:ilvl w:val="0"/>
          <w:numId w:val="2"/>
        </w:numPr>
        <w:spacing w:line="240" w:lineRule="auto"/>
        <w:rPr>
          <w:rFonts w:ascii="Tahoma" w:eastAsiaTheme="minorEastAsia" w:hAnsi="Tahoma" w:cs="Tahoma"/>
          <w:sz w:val="20"/>
          <w:szCs w:val="20"/>
        </w:rPr>
      </w:pPr>
      <w:r w:rsidRPr="00B0713F">
        <w:rPr>
          <w:rFonts w:ascii="Tahoma" w:hAnsi="Tahoma" w:cs="Tahoma"/>
          <w:sz w:val="20"/>
          <w:szCs w:val="20"/>
          <w:lang w:val="en-US"/>
        </w:rPr>
        <w:t xml:space="preserve">The appliance/item is owned by you, the applicant </w:t>
      </w:r>
      <w:r w:rsidRPr="00B0713F">
        <w:rPr>
          <w:rFonts w:ascii="Tahoma" w:hAnsi="Tahoma" w:cs="Tahoma"/>
          <w:color w:val="221E1F"/>
          <w:sz w:val="20"/>
          <w:szCs w:val="20"/>
        </w:rPr>
        <w:t>(the applicant is the adult or child with cystic fibrosis). This means you should take the item with you if you move.</w:t>
      </w:r>
    </w:p>
    <w:p w14:paraId="4B9D45BA" w14:textId="70027373" w:rsidR="002D7B9C" w:rsidRPr="00B0713F" w:rsidRDefault="3696FFD0" w:rsidP="3696FFD0">
      <w:pPr>
        <w:pStyle w:val="ListParagraph"/>
        <w:numPr>
          <w:ilvl w:val="0"/>
          <w:numId w:val="2"/>
        </w:numPr>
        <w:spacing w:line="240" w:lineRule="auto"/>
        <w:rPr>
          <w:rFonts w:ascii="Tahoma" w:eastAsiaTheme="minorEastAsia" w:hAnsi="Tahoma" w:cs="Tahoma"/>
          <w:color w:val="221E1F"/>
          <w:sz w:val="20"/>
          <w:szCs w:val="20"/>
        </w:rPr>
      </w:pPr>
      <w:r w:rsidRPr="00B0713F">
        <w:rPr>
          <w:rFonts w:ascii="Tahoma" w:hAnsi="Tahoma" w:cs="Tahoma"/>
          <w:color w:val="221E1F"/>
          <w:sz w:val="20"/>
          <w:szCs w:val="20"/>
        </w:rPr>
        <w:t xml:space="preserve">If your application is successful you will not be able to apply for another grant for the same household item for 3 years. </w:t>
      </w:r>
      <w:r w:rsidR="00B0713F">
        <w:rPr>
          <w:rFonts w:ascii="Tahoma" w:hAnsi="Tahoma" w:cs="Tahoma"/>
          <w:color w:val="221E1F"/>
          <w:sz w:val="20"/>
          <w:szCs w:val="20"/>
        </w:rPr>
        <w:t xml:space="preserve">If you have already received a grant for this item in the past 3 years, please contact us before you apply as we may not be able to accept your application. </w:t>
      </w:r>
    </w:p>
    <w:p w14:paraId="2B0767ED" w14:textId="562AAF63" w:rsidR="005D4138" w:rsidRPr="00B0713F" w:rsidRDefault="005D4138" w:rsidP="0050354F">
      <w:pPr>
        <w:rPr>
          <w:rFonts w:ascii="Tahoma" w:hAnsi="Tahoma" w:cs="Tahoma"/>
          <w:b/>
          <w:bCs/>
          <w:sz w:val="20"/>
          <w:szCs w:val="20"/>
          <w:shd w:val="clear" w:color="auto" w:fill="FFFFFF"/>
        </w:rPr>
      </w:pPr>
    </w:p>
    <w:p w14:paraId="7831DC4F" w14:textId="77777777" w:rsidR="00B0713F" w:rsidRDefault="00B0713F" w:rsidP="5D3ED629">
      <w:pPr>
        <w:spacing w:line="240" w:lineRule="auto"/>
        <w:rPr>
          <w:rFonts w:ascii="Tahoma" w:hAnsi="Tahoma" w:cs="Tahoma"/>
          <w:b/>
          <w:bCs/>
          <w:color w:val="221E1F"/>
          <w:sz w:val="20"/>
          <w:szCs w:val="20"/>
        </w:rPr>
      </w:pPr>
    </w:p>
    <w:p w14:paraId="717D386C" w14:textId="77777777" w:rsidR="00B0713F" w:rsidRDefault="00B0713F" w:rsidP="5D3ED629">
      <w:pPr>
        <w:spacing w:line="240" w:lineRule="auto"/>
        <w:rPr>
          <w:rFonts w:ascii="Tahoma" w:hAnsi="Tahoma" w:cs="Tahoma"/>
          <w:b/>
          <w:bCs/>
          <w:color w:val="221E1F"/>
          <w:sz w:val="20"/>
          <w:szCs w:val="20"/>
        </w:rPr>
      </w:pPr>
    </w:p>
    <w:p w14:paraId="201B3CD9" w14:textId="77777777" w:rsidR="00B0713F" w:rsidRDefault="00B0713F" w:rsidP="5D3ED629">
      <w:pPr>
        <w:spacing w:line="240" w:lineRule="auto"/>
        <w:rPr>
          <w:rFonts w:ascii="Tahoma" w:hAnsi="Tahoma" w:cs="Tahoma"/>
          <w:b/>
          <w:bCs/>
          <w:color w:val="221E1F"/>
          <w:sz w:val="20"/>
          <w:szCs w:val="20"/>
        </w:rPr>
      </w:pPr>
    </w:p>
    <w:p w14:paraId="466A1206" w14:textId="77777777" w:rsidR="00B0713F" w:rsidRDefault="00B0713F" w:rsidP="5D3ED629">
      <w:pPr>
        <w:spacing w:line="240" w:lineRule="auto"/>
        <w:rPr>
          <w:rFonts w:ascii="Tahoma" w:hAnsi="Tahoma" w:cs="Tahoma"/>
          <w:b/>
          <w:bCs/>
          <w:color w:val="221E1F"/>
          <w:sz w:val="20"/>
          <w:szCs w:val="20"/>
        </w:rPr>
      </w:pPr>
    </w:p>
    <w:p w14:paraId="0263195E" w14:textId="77777777" w:rsidR="00B0713F" w:rsidRDefault="00B0713F" w:rsidP="5D3ED629">
      <w:pPr>
        <w:spacing w:line="240" w:lineRule="auto"/>
        <w:rPr>
          <w:rFonts w:ascii="Tahoma" w:hAnsi="Tahoma" w:cs="Tahoma"/>
          <w:b/>
          <w:bCs/>
          <w:color w:val="221E1F"/>
          <w:sz w:val="20"/>
          <w:szCs w:val="20"/>
        </w:rPr>
      </w:pPr>
    </w:p>
    <w:p w14:paraId="1FA2DEA9" w14:textId="77777777" w:rsidR="00B0713F" w:rsidRDefault="00B0713F" w:rsidP="5D3ED629">
      <w:pPr>
        <w:spacing w:line="240" w:lineRule="auto"/>
        <w:rPr>
          <w:rFonts w:ascii="Tahoma" w:hAnsi="Tahoma" w:cs="Tahoma"/>
          <w:b/>
          <w:bCs/>
          <w:color w:val="221E1F"/>
          <w:sz w:val="20"/>
          <w:szCs w:val="20"/>
        </w:rPr>
      </w:pPr>
    </w:p>
    <w:p w14:paraId="03140D70" w14:textId="2ED0E9B7" w:rsidR="002A51BE" w:rsidRPr="00B0713F" w:rsidRDefault="5D3ED629" w:rsidP="5D3ED629">
      <w:pPr>
        <w:spacing w:line="240" w:lineRule="auto"/>
        <w:rPr>
          <w:rFonts w:ascii="Tahoma" w:hAnsi="Tahoma" w:cs="Tahoma"/>
          <w:b/>
          <w:bCs/>
          <w:color w:val="221E1F"/>
          <w:sz w:val="20"/>
          <w:szCs w:val="20"/>
        </w:rPr>
      </w:pPr>
      <w:r w:rsidRPr="00B0713F">
        <w:rPr>
          <w:rFonts w:ascii="Tahoma" w:hAnsi="Tahoma" w:cs="Tahoma"/>
          <w:b/>
          <w:bCs/>
          <w:color w:val="221E1F"/>
          <w:sz w:val="20"/>
          <w:szCs w:val="20"/>
        </w:rPr>
        <w:t>Section 4 - Payment Details</w:t>
      </w:r>
    </w:p>
    <w:p w14:paraId="4B0A7498" w14:textId="607C0724" w:rsidR="005D4138" w:rsidRPr="00B0713F" w:rsidRDefault="5D3ED629" w:rsidP="5D3ED629">
      <w:pPr>
        <w:spacing w:line="240" w:lineRule="auto"/>
        <w:rPr>
          <w:rFonts w:ascii="Tahoma" w:hAnsi="Tahoma" w:cs="Tahoma"/>
          <w:b/>
          <w:bCs/>
          <w:color w:val="221E1F"/>
          <w:sz w:val="20"/>
          <w:szCs w:val="20"/>
        </w:rPr>
      </w:pPr>
      <w:r w:rsidRPr="00B0713F">
        <w:rPr>
          <w:rFonts w:ascii="Tahoma" w:hAnsi="Tahoma" w:cs="Tahoma"/>
          <w:color w:val="221E1F"/>
          <w:sz w:val="20"/>
          <w:szCs w:val="20"/>
        </w:rPr>
        <w:t>We pay all grants by BACS bank transfer as this is the quickest way to get the funds to you. Please provide the bank details of your chosen account below. If you do not have a bank account please contact our helpline.</w:t>
      </w:r>
      <w:r w:rsidRPr="00B0713F">
        <w:rPr>
          <w:rFonts w:ascii="Tahoma" w:hAnsi="Tahoma" w:cs="Tahoma"/>
          <w:b/>
          <w:bCs/>
          <w:color w:val="221E1F"/>
          <w:sz w:val="20"/>
          <w:szCs w:val="20"/>
        </w:rPr>
        <w:t xml:space="preserve"> </w:t>
      </w:r>
    </w:p>
    <w:tbl>
      <w:tblPr>
        <w:tblStyle w:val="TableGrid"/>
        <w:tblW w:w="0" w:type="auto"/>
        <w:tblLook w:val="04A0" w:firstRow="1" w:lastRow="0" w:firstColumn="1" w:lastColumn="0" w:noHBand="0" w:noVBand="1"/>
      </w:tblPr>
      <w:tblGrid>
        <w:gridCol w:w="3808"/>
        <w:gridCol w:w="610"/>
        <w:gridCol w:w="205"/>
        <w:gridCol w:w="406"/>
        <w:gridCol w:w="409"/>
        <w:gridCol w:w="203"/>
        <w:gridCol w:w="612"/>
        <w:gridCol w:w="611"/>
        <w:gridCol w:w="206"/>
        <w:gridCol w:w="406"/>
        <w:gridCol w:w="409"/>
        <w:gridCol w:w="203"/>
        <w:gridCol w:w="928"/>
      </w:tblGrid>
      <w:tr w:rsidR="005D4138" w:rsidRPr="00B0713F" w14:paraId="682315F7" w14:textId="77777777" w:rsidTr="00B0713F">
        <w:tc>
          <w:tcPr>
            <w:tcW w:w="3808" w:type="dxa"/>
            <w:shd w:val="clear" w:color="auto" w:fill="FFC000" w:themeFill="accent4"/>
          </w:tcPr>
          <w:p w14:paraId="71DC09CE"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Your name (as it appears on your bank statement)</w:t>
            </w:r>
          </w:p>
          <w:p w14:paraId="21711C3F" w14:textId="77777777" w:rsidR="005D4138" w:rsidRPr="00B0713F" w:rsidRDefault="005D4138" w:rsidP="00E47759">
            <w:pPr>
              <w:rPr>
                <w:rFonts w:ascii="Tahoma" w:hAnsi="Tahoma" w:cs="Tahoma"/>
                <w:b/>
                <w:color w:val="221E1F"/>
                <w:sz w:val="20"/>
                <w:szCs w:val="20"/>
              </w:rPr>
            </w:pPr>
          </w:p>
        </w:tc>
        <w:tc>
          <w:tcPr>
            <w:tcW w:w="5208" w:type="dxa"/>
            <w:gridSpan w:val="12"/>
          </w:tcPr>
          <w:p w14:paraId="0B5572D5" w14:textId="77777777" w:rsidR="005D4138" w:rsidRPr="00B0713F" w:rsidRDefault="005D4138" w:rsidP="00E47759">
            <w:pPr>
              <w:rPr>
                <w:rFonts w:ascii="Tahoma" w:hAnsi="Tahoma" w:cs="Tahoma"/>
                <w:b/>
                <w:color w:val="221E1F"/>
                <w:sz w:val="20"/>
                <w:szCs w:val="20"/>
              </w:rPr>
            </w:pPr>
          </w:p>
        </w:tc>
      </w:tr>
      <w:tr w:rsidR="005D4138" w:rsidRPr="00B0713F" w14:paraId="0F73535D" w14:textId="77777777" w:rsidTr="00B0713F">
        <w:trPr>
          <w:trHeight w:val="634"/>
        </w:trPr>
        <w:tc>
          <w:tcPr>
            <w:tcW w:w="3808" w:type="dxa"/>
            <w:shd w:val="clear" w:color="auto" w:fill="FFC000" w:themeFill="accent4"/>
          </w:tcPr>
          <w:p w14:paraId="250E949A"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Bank/Building Society </w:t>
            </w:r>
          </w:p>
        </w:tc>
        <w:tc>
          <w:tcPr>
            <w:tcW w:w="5208" w:type="dxa"/>
            <w:gridSpan w:val="12"/>
          </w:tcPr>
          <w:p w14:paraId="3B6792B1" w14:textId="77777777" w:rsidR="005D4138" w:rsidRPr="00B0713F" w:rsidRDefault="005D4138" w:rsidP="00E47759">
            <w:pPr>
              <w:rPr>
                <w:rFonts w:ascii="Tahoma" w:hAnsi="Tahoma" w:cs="Tahoma"/>
                <w:b/>
                <w:color w:val="221E1F"/>
                <w:sz w:val="20"/>
                <w:szCs w:val="20"/>
              </w:rPr>
            </w:pPr>
          </w:p>
        </w:tc>
      </w:tr>
      <w:tr w:rsidR="005D4138" w:rsidRPr="00B0713F" w14:paraId="75232D9A" w14:textId="77777777" w:rsidTr="00B0713F">
        <w:trPr>
          <w:trHeight w:val="458"/>
        </w:trPr>
        <w:tc>
          <w:tcPr>
            <w:tcW w:w="3808" w:type="dxa"/>
            <w:shd w:val="clear" w:color="auto" w:fill="FFC000" w:themeFill="accent4"/>
          </w:tcPr>
          <w:p w14:paraId="5651E010"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Account number </w:t>
            </w:r>
          </w:p>
        </w:tc>
        <w:tc>
          <w:tcPr>
            <w:tcW w:w="610" w:type="dxa"/>
          </w:tcPr>
          <w:p w14:paraId="1E0DB861" w14:textId="77777777" w:rsidR="005D4138" w:rsidRPr="00B0713F" w:rsidRDefault="005D4138" w:rsidP="00E47759">
            <w:pPr>
              <w:rPr>
                <w:rFonts w:ascii="Tahoma" w:hAnsi="Tahoma" w:cs="Tahoma"/>
                <w:b/>
                <w:color w:val="221E1F"/>
                <w:sz w:val="20"/>
                <w:szCs w:val="20"/>
              </w:rPr>
            </w:pPr>
          </w:p>
        </w:tc>
        <w:tc>
          <w:tcPr>
            <w:tcW w:w="611" w:type="dxa"/>
            <w:gridSpan w:val="2"/>
          </w:tcPr>
          <w:p w14:paraId="0F6730AA" w14:textId="77777777" w:rsidR="005D4138" w:rsidRPr="00B0713F" w:rsidRDefault="005D4138" w:rsidP="00E47759">
            <w:pPr>
              <w:rPr>
                <w:rFonts w:ascii="Tahoma" w:hAnsi="Tahoma" w:cs="Tahoma"/>
                <w:b/>
                <w:color w:val="221E1F"/>
                <w:sz w:val="20"/>
                <w:szCs w:val="20"/>
              </w:rPr>
            </w:pPr>
          </w:p>
        </w:tc>
        <w:tc>
          <w:tcPr>
            <w:tcW w:w="612" w:type="dxa"/>
            <w:gridSpan w:val="2"/>
          </w:tcPr>
          <w:p w14:paraId="04C2B1EB" w14:textId="77777777" w:rsidR="005D4138" w:rsidRPr="00B0713F" w:rsidRDefault="005D4138" w:rsidP="00E47759">
            <w:pPr>
              <w:rPr>
                <w:rFonts w:ascii="Tahoma" w:hAnsi="Tahoma" w:cs="Tahoma"/>
                <w:b/>
                <w:color w:val="221E1F"/>
                <w:sz w:val="20"/>
                <w:szCs w:val="20"/>
              </w:rPr>
            </w:pPr>
          </w:p>
        </w:tc>
        <w:tc>
          <w:tcPr>
            <w:tcW w:w="612" w:type="dxa"/>
          </w:tcPr>
          <w:p w14:paraId="3C3034C6" w14:textId="77777777" w:rsidR="005D4138" w:rsidRPr="00B0713F" w:rsidRDefault="005D4138" w:rsidP="00E47759">
            <w:pPr>
              <w:rPr>
                <w:rFonts w:ascii="Tahoma" w:hAnsi="Tahoma" w:cs="Tahoma"/>
                <w:b/>
                <w:color w:val="221E1F"/>
                <w:sz w:val="20"/>
                <w:szCs w:val="20"/>
              </w:rPr>
            </w:pPr>
          </w:p>
        </w:tc>
        <w:tc>
          <w:tcPr>
            <w:tcW w:w="611" w:type="dxa"/>
          </w:tcPr>
          <w:p w14:paraId="206576CF" w14:textId="77777777" w:rsidR="005D4138" w:rsidRPr="00B0713F" w:rsidRDefault="005D4138" w:rsidP="00E47759">
            <w:pPr>
              <w:rPr>
                <w:rFonts w:ascii="Tahoma" w:hAnsi="Tahoma" w:cs="Tahoma"/>
                <w:b/>
                <w:color w:val="221E1F"/>
                <w:sz w:val="20"/>
                <w:szCs w:val="20"/>
              </w:rPr>
            </w:pPr>
          </w:p>
        </w:tc>
        <w:tc>
          <w:tcPr>
            <w:tcW w:w="612" w:type="dxa"/>
            <w:gridSpan w:val="2"/>
          </w:tcPr>
          <w:p w14:paraId="6F8BA5BC" w14:textId="77777777" w:rsidR="005D4138" w:rsidRPr="00B0713F" w:rsidRDefault="005D4138" w:rsidP="00E47759">
            <w:pPr>
              <w:rPr>
                <w:rFonts w:ascii="Tahoma" w:hAnsi="Tahoma" w:cs="Tahoma"/>
                <w:b/>
                <w:color w:val="221E1F"/>
                <w:sz w:val="20"/>
                <w:szCs w:val="20"/>
              </w:rPr>
            </w:pPr>
          </w:p>
        </w:tc>
        <w:tc>
          <w:tcPr>
            <w:tcW w:w="612" w:type="dxa"/>
            <w:gridSpan w:val="2"/>
          </w:tcPr>
          <w:p w14:paraId="5B620286" w14:textId="77777777" w:rsidR="005D4138" w:rsidRPr="00B0713F" w:rsidRDefault="005D4138" w:rsidP="00E47759">
            <w:pPr>
              <w:rPr>
                <w:rFonts w:ascii="Tahoma" w:hAnsi="Tahoma" w:cs="Tahoma"/>
                <w:b/>
                <w:color w:val="221E1F"/>
                <w:sz w:val="20"/>
                <w:szCs w:val="20"/>
              </w:rPr>
            </w:pPr>
          </w:p>
        </w:tc>
        <w:tc>
          <w:tcPr>
            <w:tcW w:w="928" w:type="dxa"/>
          </w:tcPr>
          <w:p w14:paraId="5A07B7CE" w14:textId="77777777" w:rsidR="005D4138" w:rsidRPr="00B0713F" w:rsidRDefault="005D4138" w:rsidP="00E47759">
            <w:pPr>
              <w:rPr>
                <w:rFonts w:ascii="Tahoma" w:hAnsi="Tahoma" w:cs="Tahoma"/>
                <w:b/>
                <w:color w:val="221E1F"/>
                <w:sz w:val="20"/>
                <w:szCs w:val="20"/>
              </w:rPr>
            </w:pPr>
          </w:p>
        </w:tc>
      </w:tr>
      <w:tr w:rsidR="005D4138" w:rsidRPr="00B0713F" w14:paraId="7C9D46C1" w14:textId="77777777" w:rsidTr="00B0713F">
        <w:trPr>
          <w:trHeight w:val="422"/>
        </w:trPr>
        <w:tc>
          <w:tcPr>
            <w:tcW w:w="3808" w:type="dxa"/>
            <w:shd w:val="clear" w:color="auto" w:fill="FFC000" w:themeFill="accent4"/>
          </w:tcPr>
          <w:p w14:paraId="61996FFE"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Sort code</w:t>
            </w:r>
          </w:p>
        </w:tc>
        <w:tc>
          <w:tcPr>
            <w:tcW w:w="815" w:type="dxa"/>
            <w:gridSpan w:val="2"/>
          </w:tcPr>
          <w:p w14:paraId="566A57A3" w14:textId="77777777" w:rsidR="005D4138" w:rsidRPr="00B0713F" w:rsidRDefault="005D4138" w:rsidP="00E47759">
            <w:pPr>
              <w:rPr>
                <w:rFonts w:ascii="Tahoma" w:hAnsi="Tahoma" w:cs="Tahoma"/>
                <w:b/>
                <w:color w:val="221E1F"/>
                <w:sz w:val="20"/>
                <w:szCs w:val="20"/>
              </w:rPr>
            </w:pPr>
          </w:p>
        </w:tc>
        <w:tc>
          <w:tcPr>
            <w:tcW w:w="815" w:type="dxa"/>
            <w:gridSpan w:val="2"/>
          </w:tcPr>
          <w:p w14:paraId="48B0E56D" w14:textId="77777777" w:rsidR="005D4138" w:rsidRPr="00B0713F" w:rsidRDefault="005D4138" w:rsidP="00E47759">
            <w:pPr>
              <w:rPr>
                <w:rFonts w:ascii="Tahoma" w:hAnsi="Tahoma" w:cs="Tahoma"/>
                <w:b/>
                <w:color w:val="221E1F"/>
                <w:sz w:val="20"/>
                <w:szCs w:val="20"/>
              </w:rPr>
            </w:pPr>
          </w:p>
        </w:tc>
        <w:tc>
          <w:tcPr>
            <w:tcW w:w="815" w:type="dxa"/>
            <w:gridSpan w:val="2"/>
          </w:tcPr>
          <w:p w14:paraId="455E5EF0" w14:textId="77777777" w:rsidR="005D4138" w:rsidRPr="00B0713F" w:rsidRDefault="005D4138" w:rsidP="00E47759">
            <w:pPr>
              <w:rPr>
                <w:rFonts w:ascii="Tahoma" w:hAnsi="Tahoma" w:cs="Tahoma"/>
                <w:b/>
                <w:color w:val="221E1F"/>
                <w:sz w:val="20"/>
                <w:szCs w:val="20"/>
              </w:rPr>
            </w:pPr>
          </w:p>
        </w:tc>
        <w:tc>
          <w:tcPr>
            <w:tcW w:w="817" w:type="dxa"/>
            <w:gridSpan w:val="2"/>
          </w:tcPr>
          <w:p w14:paraId="506CFCF2" w14:textId="77777777" w:rsidR="005D4138" w:rsidRPr="00B0713F" w:rsidRDefault="005D4138" w:rsidP="00E47759">
            <w:pPr>
              <w:rPr>
                <w:rFonts w:ascii="Tahoma" w:hAnsi="Tahoma" w:cs="Tahoma"/>
                <w:b/>
                <w:color w:val="221E1F"/>
                <w:sz w:val="20"/>
                <w:szCs w:val="20"/>
              </w:rPr>
            </w:pPr>
          </w:p>
        </w:tc>
        <w:tc>
          <w:tcPr>
            <w:tcW w:w="815" w:type="dxa"/>
            <w:gridSpan w:val="2"/>
          </w:tcPr>
          <w:p w14:paraId="0030AF01" w14:textId="77777777" w:rsidR="005D4138" w:rsidRPr="00B0713F" w:rsidRDefault="005D4138" w:rsidP="00E47759">
            <w:pPr>
              <w:rPr>
                <w:rFonts w:ascii="Tahoma" w:hAnsi="Tahoma" w:cs="Tahoma"/>
                <w:b/>
                <w:color w:val="221E1F"/>
                <w:sz w:val="20"/>
                <w:szCs w:val="20"/>
              </w:rPr>
            </w:pPr>
          </w:p>
        </w:tc>
        <w:tc>
          <w:tcPr>
            <w:tcW w:w="1131" w:type="dxa"/>
            <w:gridSpan w:val="2"/>
          </w:tcPr>
          <w:p w14:paraId="66B659BB" w14:textId="77777777" w:rsidR="005D4138" w:rsidRPr="00B0713F" w:rsidRDefault="005D4138" w:rsidP="00E47759">
            <w:pPr>
              <w:rPr>
                <w:rFonts w:ascii="Tahoma" w:hAnsi="Tahoma" w:cs="Tahoma"/>
                <w:b/>
                <w:color w:val="221E1F"/>
                <w:sz w:val="20"/>
                <w:szCs w:val="20"/>
              </w:rPr>
            </w:pPr>
          </w:p>
        </w:tc>
      </w:tr>
    </w:tbl>
    <w:p w14:paraId="3E973CF6" w14:textId="09A54A0A" w:rsidR="005D4138" w:rsidRPr="00B0713F" w:rsidRDefault="005D4138" w:rsidP="0050354F">
      <w:pPr>
        <w:rPr>
          <w:rFonts w:ascii="Tahoma" w:hAnsi="Tahoma" w:cs="Tahoma"/>
          <w:b/>
          <w:bCs/>
          <w:sz w:val="20"/>
          <w:szCs w:val="20"/>
          <w:lang w:val="en-US"/>
        </w:rPr>
      </w:pPr>
    </w:p>
    <w:p w14:paraId="35B888D3" w14:textId="20A07A04" w:rsidR="005D4138" w:rsidRPr="00B0713F" w:rsidRDefault="005D4138" w:rsidP="0050354F">
      <w:pPr>
        <w:rPr>
          <w:rFonts w:ascii="Tahoma" w:hAnsi="Tahoma" w:cs="Tahoma"/>
          <w:b/>
          <w:bCs/>
          <w:sz w:val="20"/>
          <w:szCs w:val="20"/>
          <w:lang w:val="en-US"/>
        </w:rPr>
      </w:pPr>
    </w:p>
    <w:p w14:paraId="4AAF7C63" w14:textId="77777777" w:rsidR="00077835" w:rsidRPr="00B0713F" w:rsidRDefault="00077835" w:rsidP="005D4138">
      <w:pPr>
        <w:spacing w:line="240" w:lineRule="auto"/>
        <w:ind w:left="-284"/>
        <w:rPr>
          <w:rFonts w:ascii="Tahoma" w:eastAsia="Calibri" w:hAnsi="Tahoma" w:cs="Tahoma"/>
          <w:sz w:val="20"/>
          <w:szCs w:val="20"/>
        </w:rPr>
      </w:pPr>
    </w:p>
    <w:p w14:paraId="76A3AC27" w14:textId="1127F8EE" w:rsidR="5D3ED629" w:rsidRPr="00B0713F" w:rsidRDefault="5D3ED629" w:rsidP="5D3ED629">
      <w:pPr>
        <w:spacing w:line="240" w:lineRule="auto"/>
        <w:ind w:left="-284"/>
        <w:rPr>
          <w:rFonts w:ascii="Tahoma" w:eastAsia="Tahoma" w:hAnsi="Tahoma" w:cs="Tahoma"/>
          <w:sz w:val="20"/>
          <w:szCs w:val="20"/>
        </w:rPr>
      </w:pPr>
      <w:r w:rsidRPr="00B0713F">
        <w:rPr>
          <w:rFonts w:ascii="Tahoma" w:eastAsia="Tahoma" w:hAnsi="Tahoma" w:cs="Tahoma"/>
          <w:sz w:val="20"/>
          <w:szCs w:val="20"/>
        </w:rPr>
        <w:t>Next steps:</w:t>
      </w:r>
    </w:p>
    <w:p w14:paraId="43BEE258" w14:textId="7DED9E42" w:rsidR="5D3ED629" w:rsidRPr="00B0713F" w:rsidRDefault="5D3ED629" w:rsidP="5D3ED629">
      <w:pPr>
        <w:pStyle w:val="ListParagraph"/>
        <w:numPr>
          <w:ilvl w:val="0"/>
          <w:numId w:val="1"/>
        </w:numPr>
        <w:spacing w:line="240" w:lineRule="auto"/>
        <w:rPr>
          <w:rFonts w:ascii="Tahoma" w:eastAsiaTheme="minorEastAsia" w:hAnsi="Tahoma" w:cs="Tahoma"/>
          <w:sz w:val="20"/>
          <w:szCs w:val="20"/>
        </w:rPr>
      </w:pPr>
      <w:r w:rsidRPr="00B0713F">
        <w:rPr>
          <w:rFonts w:ascii="Tahoma" w:eastAsia="Tahoma" w:hAnsi="Tahoma" w:cs="Tahoma"/>
          <w:sz w:val="20"/>
          <w:szCs w:val="20"/>
        </w:rPr>
        <w:t>If you are completing this form for yourself or someone you care for, please ask your CF team to fill in Section 5.</w:t>
      </w:r>
    </w:p>
    <w:p w14:paraId="784371E1" w14:textId="28914D48" w:rsidR="5D3ED629" w:rsidRPr="00B0713F" w:rsidRDefault="5D3ED629" w:rsidP="5D3ED629">
      <w:pPr>
        <w:pStyle w:val="ListParagraph"/>
        <w:numPr>
          <w:ilvl w:val="0"/>
          <w:numId w:val="1"/>
        </w:numPr>
        <w:spacing w:line="240" w:lineRule="auto"/>
        <w:rPr>
          <w:rFonts w:ascii="Tahoma" w:hAnsi="Tahoma" w:cs="Tahoma"/>
          <w:sz w:val="20"/>
          <w:szCs w:val="20"/>
        </w:rPr>
      </w:pPr>
      <w:r w:rsidRPr="00B0713F">
        <w:rPr>
          <w:rFonts w:ascii="Tahoma" w:eastAsia="Tahoma" w:hAnsi="Tahoma" w:cs="Tahoma"/>
          <w:sz w:val="20"/>
          <w:szCs w:val="20"/>
        </w:rPr>
        <w:t>If you are a CF professional completing this form on behalf of someone with CF, please fill in Section 5</w:t>
      </w:r>
    </w:p>
    <w:p w14:paraId="0B508E12" w14:textId="0C0A5D69" w:rsidR="5D3ED629" w:rsidRPr="00B0713F" w:rsidRDefault="5D3ED629" w:rsidP="5D3ED629">
      <w:pPr>
        <w:pStyle w:val="ListParagraph"/>
        <w:numPr>
          <w:ilvl w:val="0"/>
          <w:numId w:val="1"/>
        </w:numPr>
        <w:spacing w:line="240" w:lineRule="auto"/>
        <w:rPr>
          <w:rFonts w:ascii="Tahoma" w:hAnsi="Tahoma" w:cs="Tahoma"/>
          <w:sz w:val="20"/>
          <w:szCs w:val="20"/>
        </w:rPr>
      </w:pPr>
      <w:r w:rsidRPr="00B0713F">
        <w:rPr>
          <w:rFonts w:ascii="Tahoma" w:eastAsia="Tahoma" w:hAnsi="Tahoma" w:cs="Tahoma"/>
          <w:sz w:val="20"/>
          <w:szCs w:val="20"/>
        </w:rPr>
        <w:t>Please complete the monitoring form in Section 6.</w:t>
      </w:r>
    </w:p>
    <w:p w14:paraId="5B7FB052" w14:textId="59532EAB" w:rsidR="5D3ED629" w:rsidRPr="00B0713F" w:rsidRDefault="5D3ED629" w:rsidP="5D3ED629">
      <w:pPr>
        <w:spacing w:line="240" w:lineRule="auto"/>
        <w:rPr>
          <w:rFonts w:ascii="Tahoma" w:eastAsia="Tahoma" w:hAnsi="Tahoma" w:cs="Tahoma"/>
          <w:sz w:val="20"/>
          <w:szCs w:val="20"/>
        </w:rPr>
      </w:pPr>
    </w:p>
    <w:p w14:paraId="5C024DEF" w14:textId="16FC3C21" w:rsidR="5D3ED629" w:rsidRPr="00B0713F" w:rsidRDefault="5D3ED629" w:rsidP="5D3ED629">
      <w:pPr>
        <w:spacing w:line="240" w:lineRule="auto"/>
        <w:rPr>
          <w:rFonts w:ascii="Tahoma" w:eastAsia="Tahoma" w:hAnsi="Tahoma" w:cs="Tahoma"/>
          <w:b/>
          <w:bCs/>
          <w:sz w:val="17"/>
          <w:szCs w:val="17"/>
        </w:rPr>
      </w:pPr>
      <w:r w:rsidRPr="00B0713F">
        <w:rPr>
          <w:rFonts w:ascii="Tahoma" w:eastAsia="Tahoma" w:hAnsi="Tahoma" w:cs="Tahoma"/>
          <w:b/>
          <w:bCs/>
          <w:sz w:val="20"/>
          <w:szCs w:val="20"/>
        </w:rPr>
        <w:t xml:space="preserve">Once you have completed all sections of the form, you or your CF Team should email it to </w:t>
      </w:r>
      <w:hyperlink r:id="rId9">
        <w:r w:rsidRPr="00B0713F">
          <w:rPr>
            <w:rStyle w:val="Hyperlink"/>
            <w:rFonts w:ascii="Tahoma" w:eastAsia="Tahoma" w:hAnsi="Tahoma" w:cs="Tahoma"/>
            <w:b/>
            <w:bCs/>
            <w:sz w:val="20"/>
            <w:szCs w:val="20"/>
          </w:rPr>
          <w:t>helpline@cysticfibrosis.org.uk</w:t>
        </w:r>
      </w:hyperlink>
      <w:r w:rsidRPr="00B0713F">
        <w:rPr>
          <w:rFonts w:ascii="Tahoma" w:eastAsia="Tahoma" w:hAnsi="Tahoma" w:cs="Tahoma"/>
          <w:b/>
          <w:bCs/>
          <w:sz w:val="17"/>
          <w:szCs w:val="17"/>
        </w:rPr>
        <w:t xml:space="preserve"> </w:t>
      </w:r>
    </w:p>
    <w:p w14:paraId="59D4ED85" w14:textId="77777777" w:rsidR="00077835" w:rsidRPr="00B0713F" w:rsidRDefault="00077835" w:rsidP="005D4138">
      <w:pPr>
        <w:spacing w:line="240" w:lineRule="auto"/>
        <w:ind w:left="-284"/>
        <w:rPr>
          <w:rFonts w:ascii="Tahoma" w:eastAsia="Calibri" w:hAnsi="Tahoma" w:cs="Tahoma"/>
          <w:sz w:val="20"/>
          <w:szCs w:val="20"/>
        </w:rPr>
      </w:pPr>
    </w:p>
    <w:p w14:paraId="4EA9589B" w14:textId="77777777" w:rsidR="00077835" w:rsidRPr="00B0713F" w:rsidRDefault="00077835" w:rsidP="005D4138">
      <w:pPr>
        <w:spacing w:line="240" w:lineRule="auto"/>
        <w:ind w:left="-284"/>
        <w:rPr>
          <w:rFonts w:ascii="Tahoma" w:eastAsia="Calibri" w:hAnsi="Tahoma" w:cs="Tahoma"/>
          <w:sz w:val="20"/>
          <w:szCs w:val="20"/>
        </w:rPr>
      </w:pPr>
    </w:p>
    <w:p w14:paraId="46A0A784" w14:textId="77777777" w:rsidR="002A51BE" w:rsidRPr="00B0713F" w:rsidRDefault="002A51BE" w:rsidP="00DB27B1">
      <w:pPr>
        <w:spacing w:line="240" w:lineRule="auto"/>
        <w:ind w:left="-284"/>
        <w:rPr>
          <w:rFonts w:ascii="Tahoma" w:eastAsia="Calibri" w:hAnsi="Tahoma" w:cs="Tahoma"/>
          <w:sz w:val="20"/>
          <w:szCs w:val="20"/>
        </w:rPr>
      </w:pPr>
      <w:bookmarkStart w:id="0" w:name="_Hlk114661542"/>
    </w:p>
    <w:p w14:paraId="73F88BD6" w14:textId="77777777" w:rsidR="002A51BE" w:rsidRPr="00B0713F" w:rsidRDefault="002A51BE" w:rsidP="00DB27B1">
      <w:pPr>
        <w:spacing w:line="240" w:lineRule="auto"/>
        <w:ind w:left="-284"/>
        <w:rPr>
          <w:rFonts w:ascii="Tahoma" w:eastAsia="Calibri" w:hAnsi="Tahoma" w:cs="Tahoma"/>
          <w:sz w:val="20"/>
          <w:szCs w:val="20"/>
        </w:rPr>
      </w:pPr>
    </w:p>
    <w:p w14:paraId="7A7002D8" w14:textId="6D33FD06" w:rsidR="005D4138" w:rsidRPr="00B0713F" w:rsidRDefault="5D3ED629" w:rsidP="006B1034">
      <w:pPr>
        <w:spacing w:after="0" w:line="240" w:lineRule="auto"/>
        <w:ind w:left="-284"/>
        <w:rPr>
          <w:rFonts w:ascii="Tahoma" w:eastAsia="Calibri" w:hAnsi="Tahoma" w:cs="Tahoma"/>
          <w:sz w:val="20"/>
          <w:szCs w:val="20"/>
        </w:rPr>
      </w:pPr>
      <w:r w:rsidRPr="00B0713F">
        <w:rPr>
          <w:rFonts w:ascii="Tahoma" w:eastAsia="Wingdings 2" w:hAnsi="Tahoma" w:cs="Tahoma"/>
          <w:sz w:val="28"/>
          <w:szCs w:val="28"/>
        </w:rPr>
        <w:t>*</w:t>
      </w:r>
      <w:bookmarkEnd w:id="0"/>
      <w:r w:rsidR="00DB27B1" w:rsidRPr="00B0713F">
        <w:rPr>
          <w:rFonts w:ascii="Tahoma" w:hAnsi="Tahoma" w:cs="Tahoma"/>
          <w:b/>
          <w:bCs/>
          <w:color w:val="221E1F"/>
          <w:sz w:val="20"/>
          <w:szCs w:val="20"/>
        </w:rPr>
        <w:br w:type="page"/>
      </w:r>
    </w:p>
    <w:p w14:paraId="3577C33F" w14:textId="501E74D1" w:rsidR="005D4138" w:rsidRPr="00B0713F" w:rsidRDefault="5D3ED629" w:rsidP="5D3ED629">
      <w:pPr>
        <w:spacing w:line="240" w:lineRule="auto"/>
        <w:rPr>
          <w:rFonts w:ascii="Tahoma" w:hAnsi="Tahoma" w:cs="Tahoma"/>
          <w:b/>
          <w:bCs/>
          <w:color w:val="221E1F"/>
          <w:sz w:val="20"/>
          <w:szCs w:val="20"/>
        </w:rPr>
      </w:pPr>
      <w:r w:rsidRPr="00B0713F">
        <w:rPr>
          <w:rFonts w:ascii="Tahoma" w:hAnsi="Tahoma" w:cs="Tahoma"/>
          <w:b/>
          <w:bCs/>
          <w:color w:val="221E1F"/>
          <w:sz w:val="20"/>
          <w:szCs w:val="20"/>
        </w:rPr>
        <w:lastRenderedPageBreak/>
        <w:t>Section 5 – Supporting statement from the endorser</w:t>
      </w:r>
    </w:p>
    <w:p w14:paraId="27BF71ED" w14:textId="16977E13" w:rsidR="005D4138" w:rsidRPr="00B0713F" w:rsidRDefault="5D3ED629" w:rsidP="5D3ED629">
      <w:pPr>
        <w:spacing w:line="240" w:lineRule="auto"/>
        <w:rPr>
          <w:rFonts w:ascii="Tahoma" w:hAnsi="Tahoma" w:cs="Tahoma"/>
          <w:b/>
          <w:bCs/>
          <w:color w:val="221E1F"/>
          <w:sz w:val="20"/>
          <w:szCs w:val="20"/>
        </w:rPr>
      </w:pPr>
      <w:r w:rsidRPr="00B0713F">
        <w:rPr>
          <w:rFonts w:ascii="Tahoma" w:hAnsi="Tahoma" w:cs="Tahoma"/>
          <w:b/>
          <w:bCs/>
          <w:color w:val="221E1F"/>
          <w:sz w:val="20"/>
          <w:szCs w:val="20"/>
        </w:rPr>
        <w:t>The endorser is a member of your CF Team such as clinician or CF centre social worker</w:t>
      </w:r>
    </w:p>
    <w:p w14:paraId="095480F9" w14:textId="50A92DDB" w:rsidR="005D4138" w:rsidRPr="00B0713F" w:rsidRDefault="5D3ED629" w:rsidP="5D3ED629">
      <w:pPr>
        <w:spacing w:line="240" w:lineRule="auto"/>
        <w:rPr>
          <w:rFonts w:ascii="Tahoma" w:hAnsi="Tahoma" w:cs="Tahoma"/>
          <w:color w:val="221E1F"/>
          <w:sz w:val="20"/>
          <w:szCs w:val="20"/>
        </w:rPr>
      </w:pPr>
      <w:r w:rsidRPr="00B0713F">
        <w:rPr>
          <w:rFonts w:ascii="Tahoma" w:hAnsi="Tahoma" w:cs="Tahoma"/>
          <w:color w:val="221E1F"/>
          <w:sz w:val="20"/>
          <w:szCs w:val="20"/>
        </w:rPr>
        <w:t>This section should be completed by the endorser and emailed to us from their professional email account. Please note that we may contact the endorser to request further information related to this application or to confirm they provided the statement.</w:t>
      </w:r>
    </w:p>
    <w:tbl>
      <w:tblPr>
        <w:tblStyle w:val="TableGrid"/>
        <w:tblW w:w="0" w:type="auto"/>
        <w:tblLook w:val="04A0" w:firstRow="1" w:lastRow="0" w:firstColumn="1" w:lastColumn="0" w:noHBand="0" w:noVBand="1"/>
      </w:tblPr>
      <w:tblGrid>
        <w:gridCol w:w="2944"/>
        <w:gridCol w:w="4573"/>
        <w:gridCol w:w="1499"/>
      </w:tblGrid>
      <w:tr w:rsidR="005D4138" w:rsidRPr="00B0713F" w14:paraId="658F3CDD" w14:textId="77777777" w:rsidTr="5D3ED629">
        <w:tc>
          <w:tcPr>
            <w:tcW w:w="7517" w:type="dxa"/>
            <w:gridSpan w:val="2"/>
          </w:tcPr>
          <w:p w14:paraId="09E496E5"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Please tick if they will be emailing their supporting statement </w:t>
            </w:r>
          </w:p>
        </w:tc>
        <w:tc>
          <w:tcPr>
            <w:tcW w:w="1499" w:type="dxa"/>
          </w:tcPr>
          <w:p w14:paraId="217D78C7" w14:textId="77777777" w:rsidR="005D4138" w:rsidRPr="00B0713F" w:rsidRDefault="005D4138" w:rsidP="00E47759">
            <w:pPr>
              <w:rPr>
                <w:rFonts w:ascii="Tahoma" w:hAnsi="Tahoma" w:cs="Tahoma"/>
                <w:b/>
                <w:color w:val="221E1F"/>
                <w:sz w:val="20"/>
                <w:szCs w:val="20"/>
              </w:rPr>
            </w:pPr>
          </w:p>
        </w:tc>
      </w:tr>
      <w:tr w:rsidR="005D4138" w:rsidRPr="00B0713F" w14:paraId="3F4FBC99" w14:textId="77777777" w:rsidTr="00B0713F">
        <w:tc>
          <w:tcPr>
            <w:tcW w:w="9016" w:type="dxa"/>
            <w:gridSpan w:val="3"/>
            <w:shd w:val="clear" w:color="auto" w:fill="FFC000" w:themeFill="accent4"/>
          </w:tcPr>
          <w:p w14:paraId="431ECA91"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I confirm that this grant will be used to benefit a person living with cystic fibrosis and that the information given is correct. </w:t>
            </w:r>
          </w:p>
          <w:p w14:paraId="0F4E062E" w14:textId="77777777" w:rsidR="005D4138" w:rsidRPr="00B0713F" w:rsidRDefault="005D4138" w:rsidP="00E47759">
            <w:pPr>
              <w:rPr>
                <w:rFonts w:ascii="Tahoma" w:hAnsi="Tahoma" w:cs="Tahoma"/>
                <w:b/>
                <w:color w:val="221E1F"/>
                <w:sz w:val="20"/>
                <w:szCs w:val="20"/>
              </w:rPr>
            </w:pPr>
          </w:p>
        </w:tc>
      </w:tr>
      <w:tr w:rsidR="005D4138" w:rsidRPr="00B0713F" w14:paraId="58F980A8" w14:textId="77777777" w:rsidTr="5D3ED629">
        <w:tc>
          <w:tcPr>
            <w:tcW w:w="2944" w:type="dxa"/>
          </w:tcPr>
          <w:p w14:paraId="710301A9"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Name </w:t>
            </w:r>
          </w:p>
        </w:tc>
        <w:tc>
          <w:tcPr>
            <w:tcW w:w="6072" w:type="dxa"/>
            <w:gridSpan w:val="2"/>
          </w:tcPr>
          <w:p w14:paraId="1B63A68F" w14:textId="77777777" w:rsidR="005D4138" w:rsidRPr="00B0713F" w:rsidRDefault="005D4138" w:rsidP="00E47759">
            <w:pPr>
              <w:rPr>
                <w:rFonts w:ascii="Tahoma" w:hAnsi="Tahoma" w:cs="Tahoma"/>
                <w:b/>
                <w:color w:val="221E1F"/>
                <w:sz w:val="20"/>
                <w:szCs w:val="20"/>
              </w:rPr>
            </w:pPr>
          </w:p>
        </w:tc>
      </w:tr>
      <w:tr w:rsidR="005D4138" w:rsidRPr="00B0713F" w14:paraId="5B809F70" w14:textId="77777777" w:rsidTr="5D3ED629">
        <w:tc>
          <w:tcPr>
            <w:tcW w:w="2944" w:type="dxa"/>
          </w:tcPr>
          <w:p w14:paraId="76C99C86"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 xml:space="preserve">Job title </w:t>
            </w:r>
          </w:p>
        </w:tc>
        <w:tc>
          <w:tcPr>
            <w:tcW w:w="6072" w:type="dxa"/>
            <w:gridSpan w:val="2"/>
          </w:tcPr>
          <w:p w14:paraId="2F86A54F" w14:textId="77777777" w:rsidR="005D4138" w:rsidRPr="00B0713F" w:rsidRDefault="005D4138" w:rsidP="00E47759">
            <w:pPr>
              <w:rPr>
                <w:rFonts w:ascii="Tahoma" w:hAnsi="Tahoma" w:cs="Tahoma"/>
                <w:b/>
                <w:color w:val="221E1F"/>
                <w:sz w:val="20"/>
                <w:szCs w:val="20"/>
              </w:rPr>
            </w:pPr>
          </w:p>
        </w:tc>
      </w:tr>
      <w:tr w:rsidR="005D4138" w:rsidRPr="00B0713F" w14:paraId="1D4F87E7" w14:textId="77777777" w:rsidTr="5D3ED629">
        <w:trPr>
          <w:trHeight w:val="910"/>
        </w:trPr>
        <w:tc>
          <w:tcPr>
            <w:tcW w:w="2944" w:type="dxa"/>
          </w:tcPr>
          <w:p w14:paraId="105C3A9A"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Place of work</w:t>
            </w:r>
          </w:p>
          <w:p w14:paraId="3D40F140" w14:textId="77777777" w:rsidR="005D4138" w:rsidRPr="00B0713F" w:rsidRDefault="005D4138" w:rsidP="00E47759">
            <w:pPr>
              <w:rPr>
                <w:rFonts w:ascii="Tahoma" w:hAnsi="Tahoma" w:cs="Tahoma"/>
                <w:b/>
                <w:color w:val="221E1F"/>
                <w:sz w:val="20"/>
                <w:szCs w:val="20"/>
              </w:rPr>
            </w:pPr>
          </w:p>
        </w:tc>
        <w:tc>
          <w:tcPr>
            <w:tcW w:w="6072" w:type="dxa"/>
            <w:gridSpan w:val="2"/>
          </w:tcPr>
          <w:p w14:paraId="7F73ECC7" w14:textId="77777777" w:rsidR="005D4138" w:rsidRPr="00B0713F" w:rsidRDefault="005D4138" w:rsidP="00E47759">
            <w:pPr>
              <w:rPr>
                <w:rFonts w:ascii="Tahoma" w:hAnsi="Tahoma" w:cs="Tahoma"/>
                <w:b/>
                <w:color w:val="221E1F"/>
                <w:sz w:val="20"/>
                <w:szCs w:val="20"/>
              </w:rPr>
            </w:pPr>
          </w:p>
        </w:tc>
      </w:tr>
      <w:tr w:rsidR="005D4138" w:rsidRPr="00B0713F" w14:paraId="42C61421" w14:textId="77777777" w:rsidTr="5D3ED629">
        <w:tc>
          <w:tcPr>
            <w:tcW w:w="2944" w:type="dxa"/>
          </w:tcPr>
          <w:p w14:paraId="0F1D7B44" w14:textId="77777777" w:rsidR="005D4138" w:rsidRPr="00B0713F" w:rsidRDefault="005D4138" w:rsidP="00E47759">
            <w:pPr>
              <w:rPr>
                <w:rFonts w:ascii="Tahoma" w:hAnsi="Tahoma" w:cs="Tahoma"/>
                <w:b/>
                <w:color w:val="221E1F"/>
                <w:sz w:val="20"/>
                <w:szCs w:val="20"/>
              </w:rPr>
            </w:pPr>
            <w:r w:rsidRPr="00B0713F">
              <w:rPr>
                <w:rFonts w:ascii="Tahoma" w:hAnsi="Tahoma" w:cs="Tahoma"/>
                <w:b/>
                <w:color w:val="221E1F"/>
                <w:sz w:val="20"/>
                <w:szCs w:val="20"/>
              </w:rPr>
              <w:t>Contact number/email</w:t>
            </w:r>
          </w:p>
        </w:tc>
        <w:tc>
          <w:tcPr>
            <w:tcW w:w="6072" w:type="dxa"/>
            <w:gridSpan w:val="2"/>
          </w:tcPr>
          <w:p w14:paraId="790EAB14" w14:textId="77777777" w:rsidR="005D4138" w:rsidRPr="00B0713F" w:rsidRDefault="005D4138" w:rsidP="00E47759">
            <w:pPr>
              <w:rPr>
                <w:rFonts w:ascii="Tahoma" w:hAnsi="Tahoma" w:cs="Tahoma"/>
                <w:b/>
                <w:color w:val="221E1F"/>
                <w:sz w:val="20"/>
                <w:szCs w:val="20"/>
              </w:rPr>
            </w:pPr>
          </w:p>
        </w:tc>
      </w:tr>
      <w:tr w:rsidR="007E756D" w:rsidRPr="00B0713F" w14:paraId="7D32C513" w14:textId="77777777" w:rsidTr="00B0713F">
        <w:tc>
          <w:tcPr>
            <w:tcW w:w="2944" w:type="dxa"/>
            <w:shd w:val="clear" w:color="auto" w:fill="FFC000" w:themeFill="accent4"/>
          </w:tcPr>
          <w:p w14:paraId="5086957E" w14:textId="77777777" w:rsidR="007E756D" w:rsidRPr="00B0713F" w:rsidRDefault="007E756D" w:rsidP="007E756D">
            <w:pPr>
              <w:spacing w:before="100"/>
              <w:rPr>
                <w:rFonts w:ascii="Tahoma" w:hAnsi="Tahoma" w:cs="Tahoma"/>
                <w:b/>
                <w:color w:val="221E1F"/>
                <w:sz w:val="20"/>
                <w:szCs w:val="20"/>
              </w:rPr>
            </w:pPr>
            <w:r w:rsidRPr="00B0713F">
              <w:rPr>
                <w:rFonts w:ascii="Tahoma" w:hAnsi="Tahoma" w:cs="Tahoma"/>
                <w:b/>
                <w:color w:val="221E1F"/>
                <w:sz w:val="20"/>
                <w:szCs w:val="20"/>
              </w:rPr>
              <w:t>Please confirm that, to the best of your knowledge, the item is essential to keeping someone with cystic fibrosis as well as possible and the need is urgent</w:t>
            </w:r>
          </w:p>
          <w:p w14:paraId="11E7D918" w14:textId="77777777" w:rsidR="007E756D" w:rsidRPr="00B0713F" w:rsidRDefault="007E756D" w:rsidP="00E47759">
            <w:pPr>
              <w:rPr>
                <w:rFonts w:ascii="Tahoma" w:hAnsi="Tahoma" w:cs="Tahoma"/>
                <w:b/>
                <w:color w:val="221E1F"/>
                <w:sz w:val="20"/>
                <w:szCs w:val="20"/>
              </w:rPr>
            </w:pPr>
          </w:p>
        </w:tc>
        <w:tc>
          <w:tcPr>
            <w:tcW w:w="6072" w:type="dxa"/>
            <w:gridSpan w:val="2"/>
          </w:tcPr>
          <w:p w14:paraId="068025B2" w14:textId="77777777" w:rsidR="007E756D" w:rsidRPr="00B0713F" w:rsidRDefault="007E756D" w:rsidP="00E47759">
            <w:pPr>
              <w:rPr>
                <w:rFonts w:ascii="Tahoma" w:hAnsi="Tahoma" w:cs="Tahoma"/>
                <w:b/>
                <w:color w:val="221E1F"/>
                <w:sz w:val="20"/>
                <w:szCs w:val="20"/>
              </w:rPr>
            </w:pPr>
          </w:p>
        </w:tc>
      </w:tr>
      <w:tr w:rsidR="005D4138" w:rsidRPr="00B0713F" w14:paraId="5A371061" w14:textId="77777777" w:rsidTr="00B0713F">
        <w:tc>
          <w:tcPr>
            <w:tcW w:w="9016" w:type="dxa"/>
            <w:gridSpan w:val="3"/>
            <w:shd w:val="clear" w:color="auto" w:fill="FFC000" w:themeFill="accent4"/>
          </w:tcPr>
          <w:p w14:paraId="15EDADF3" w14:textId="40683118" w:rsidR="005D4138" w:rsidRPr="00B0713F" w:rsidRDefault="005D4138" w:rsidP="00E47759">
            <w:pPr>
              <w:spacing w:before="100"/>
              <w:rPr>
                <w:rFonts w:ascii="Tahoma" w:hAnsi="Tahoma" w:cs="Tahoma"/>
                <w:b/>
                <w:color w:val="221E1F"/>
                <w:sz w:val="20"/>
                <w:szCs w:val="20"/>
              </w:rPr>
            </w:pPr>
            <w:r w:rsidRPr="00B0713F">
              <w:rPr>
                <w:rFonts w:ascii="Tahoma" w:hAnsi="Tahoma" w:cs="Tahoma"/>
                <w:b/>
                <w:color w:val="221E1F"/>
                <w:sz w:val="20"/>
                <w:szCs w:val="20"/>
              </w:rPr>
              <w:t>Please describe how the person with cystic fibrosis will benefit from this grant</w:t>
            </w:r>
            <w:r w:rsidR="006A5383" w:rsidRPr="00B0713F">
              <w:rPr>
                <w:rFonts w:ascii="Tahoma" w:hAnsi="Tahoma" w:cs="Tahoma"/>
                <w:b/>
                <w:color w:val="221E1F"/>
                <w:sz w:val="20"/>
                <w:szCs w:val="20"/>
              </w:rPr>
              <w:t xml:space="preserve"> and the risk to the applicant’s health if they don’t receive the grant.</w:t>
            </w:r>
          </w:p>
        </w:tc>
      </w:tr>
      <w:tr w:rsidR="005D4138" w:rsidRPr="00B0713F" w14:paraId="4C447966" w14:textId="77777777" w:rsidTr="5D3ED629">
        <w:tc>
          <w:tcPr>
            <w:tcW w:w="9016" w:type="dxa"/>
            <w:gridSpan w:val="3"/>
          </w:tcPr>
          <w:p w14:paraId="0D7C2F8F" w14:textId="77777777" w:rsidR="005D4138" w:rsidRPr="00B0713F" w:rsidRDefault="005D4138" w:rsidP="00E47759">
            <w:pPr>
              <w:spacing w:before="100"/>
              <w:rPr>
                <w:rFonts w:ascii="Tahoma" w:hAnsi="Tahoma" w:cs="Tahoma"/>
                <w:color w:val="221E1F"/>
                <w:sz w:val="20"/>
                <w:szCs w:val="20"/>
              </w:rPr>
            </w:pPr>
          </w:p>
          <w:p w14:paraId="70393E03" w14:textId="77777777" w:rsidR="005D4138" w:rsidRPr="00B0713F" w:rsidRDefault="005D4138" w:rsidP="00E47759">
            <w:pPr>
              <w:spacing w:before="100"/>
              <w:rPr>
                <w:rFonts w:ascii="Tahoma" w:hAnsi="Tahoma" w:cs="Tahoma"/>
                <w:color w:val="221E1F"/>
                <w:sz w:val="20"/>
                <w:szCs w:val="20"/>
              </w:rPr>
            </w:pPr>
          </w:p>
          <w:p w14:paraId="5F0CFAB7" w14:textId="77777777" w:rsidR="005D4138" w:rsidRPr="00B0713F" w:rsidRDefault="005D4138" w:rsidP="00E47759">
            <w:pPr>
              <w:spacing w:before="100"/>
              <w:rPr>
                <w:rFonts w:ascii="Tahoma" w:hAnsi="Tahoma" w:cs="Tahoma"/>
                <w:color w:val="221E1F"/>
                <w:sz w:val="20"/>
                <w:szCs w:val="20"/>
              </w:rPr>
            </w:pPr>
          </w:p>
          <w:p w14:paraId="0FFB219D" w14:textId="77777777" w:rsidR="005D4138" w:rsidRPr="00B0713F" w:rsidRDefault="005D4138" w:rsidP="00E47759">
            <w:pPr>
              <w:spacing w:before="100"/>
              <w:rPr>
                <w:rFonts w:ascii="Tahoma" w:hAnsi="Tahoma" w:cs="Tahoma"/>
                <w:color w:val="221E1F"/>
                <w:sz w:val="20"/>
                <w:szCs w:val="20"/>
              </w:rPr>
            </w:pPr>
          </w:p>
          <w:p w14:paraId="3045436D" w14:textId="77777777" w:rsidR="005D4138" w:rsidRPr="00B0713F" w:rsidRDefault="005D4138" w:rsidP="00E47759">
            <w:pPr>
              <w:spacing w:before="100"/>
              <w:rPr>
                <w:rFonts w:ascii="Tahoma" w:hAnsi="Tahoma" w:cs="Tahoma"/>
                <w:color w:val="221E1F"/>
                <w:sz w:val="20"/>
                <w:szCs w:val="20"/>
              </w:rPr>
            </w:pPr>
          </w:p>
          <w:p w14:paraId="6C3879B2" w14:textId="77777777" w:rsidR="005D4138" w:rsidRPr="00B0713F" w:rsidRDefault="005D4138" w:rsidP="00E47759">
            <w:pPr>
              <w:spacing w:before="100"/>
              <w:rPr>
                <w:rFonts w:ascii="Tahoma" w:hAnsi="Tahoma" w:cs="Tahoma"/>
                <w:color w:val="221E1F"/>
                <w:sz w:val="20"/>
                <w:szCs w:val="20"/>
              </w:rPr>
            </w:pPr>
          </w:p>
          <w:p w14:paraId="4DA19E58" w14:textId="77777777" w:rsidR="005D4138" w:rsidRPr="00B0713F" w:rsidRDefault="005D4138" w:rsidP="00E47759">
            <w:pPr>
              <w:spacing w:before="100"/>
              <w:rPr>
                <w:rFonts w:ascii="Tahoma" w:hAnsi="Tahoma" w:cs="Tahoma"/>
                <w:color w:val="221E1F"/>
                <w:sz w:val="20"/>
                <w:szCs w:val="20"/>
              </w:rPr>
            </w:pPr>
          </w:p>
        </w:tc>
      </w:tr>
    </w:tbl>
    <w:p w14:paraId="2B7B50D0" w14:textId="6B332F94" w:rsidR="005D4138" w:rsidRPr="00B0713F" w:rsidRDefault="5D3ED629" w:rsidP="5D3ED629">
      <w:pPr>
        <w:spacing w:line="240" w:lineRule="auto"/>
        <w:contextualSpacing/>
        <w:rPr>
          <w:rFonts w:ascii="Tahoma" w:eastAsia="Tahoma" w:hAnsi="Tahoma" w:cs="Tahoma"/>
          <w:sz w:val="20"/>
          <w:szCs w:val="20"/>
        </w:rPr>
      </w:pPr>
      <w:r w:rsidRPr="00B0713F">
        <w:rPr>
          <w:rFonts w:ascii="Tahoma" w:eastAsia="Tahoma" w:hAnsi="Tahoma" w:cs="Tahoma"/>
          <w:sz w:val="20"/>
          <w:szCs w:val="20"/>
        </w:rPr>
        <w:t xml:space="preserve">Supporting statements can also be emailed separately to us at </w:t>
      </w:r>
      <w:hyperlink r:id="rId10">
        <w:r w:rsidRPr="00B0713F">
          <w:rPr>
            <w:rStyle w:val="Hyperlink"/>
            <w:rFonts w:ascii="Tahoma" w:eastAsia="Tahoma" w:hAnsi="Tahoma" w:cs="Tahoma"/>
            <w:sz w:val="20"/>
            <w:szCs w:val="20"/>
          </w:rPr>
          <w:t>helpline@cysticfibrosis.org.uk</w:t>
        </w:r>
      </w:hyperlink>
      <w:r w:rsidRPr="00B0713F">
        <w:rPr>
          <w:rFonts w:ascii="Tahoma" w:eastAsia="Tahoma" w:hAnsi="Tahoma" w:cs="Tahoma"/>
          <w:sz w:val="20"/>
          <w:szCs w:val="20"/>
        </w:rPr>
        <w:t xml:space="preserve">  </w:t>
      </w:r>
    </w:p>
    <w:p w14:paraId="7703FAFE" w14:textId="31F35791" w:rsidR="005D4138" w:rsidRPr="00B0713F" w:rsidRDefault="5D3ED629" w:rsidP="5D3ED629">
      <w:pPr>
        <w:spacing w:line="240" w:lineRule="auto"/>
        <w:contextualSpacing/>
        <w:rPr>
          <w:rFonts w:ascii="Tahoma" w:eastAsia="Tahoma" w:hAnsi="Tahoma" w:cs="Tahoma"/>
          <w:sz w:val="20"/>
          <w:szCs w:val="20"/>
        </w:rPr>
      </w:pPr>
      <w:r w:rsidRPr="00B0713F">
        <w:rPr>
          <w:rFonts w:ascii="Tahoma" w:eastAsia="Tahoma" w:hAnsi="Tahoma" w:cs="Tahoma"/>
          <w:sz w:val="20"/>
          <w:szCs w:val="20"/>
        </w:rPr>
        <w:t>They must be emailed from the endorser’s professional email account.</w:t>
      </w:r>
    </w:p>
    <w:p w14:paraId="760A2B43" w14:textId="6148FF7A" w:rsidR="005D4138" w:rsidRPr="00B0713F" w:rsidRDefault="005D4138" w:rsidP="5D3ED629">
      <w:pPr>
        <w:spacing w:line="240" w:lineRule="auto"/>
        <w:contextualSpacing/>
        <w:rPr>
          <w:rFonts w:ascii="Tahoma" w:eastAsia="Tahoma" w:hAnsi="Tahoma" w:cs="Tahoma"/>
          <w:sz w:val="20"/>
          <w:szCs w:val="20"/>
        </w:rPr>
      </w:pPr>
    </w:p>
    <w:p w14:paraId="07DE57B7" w14:textId="38F51F25" w:rsidR="005D4138" w:rsidRPr="00B0713F" w:rsidRDefault="5D3ED629" w:rsidP="5D3ED629">
      <w:pPr>
        <w:spacing w:line="240" w:lineRule="auto"/>
        <w:contextualSpacing/>
        <w:rPr>
          <w:rFonts w:ascii="Tahoma" w:eastAsia="Tahoma" w:hAnsi="Tahoma" w:cs="Tahoma"/>
          <w:sz w:val="20"/>
          <w:szCs w:val="20"/>
        </w:rPr>
      </w:pPr>
      <w:r w:rsidRPr="00B0713F">
        <w:rPr>
          <w:rFonts w:ascii="Tahoma" w:eastAsia="Tahoma" w:hAnsi="Tahoma" w:cs="Tahoma"/>
          <w:b/>
          <w:bCs/>
          <w:sz w:val="20"/>
          <w:szCs w:val="20"/>
        </w:rPr>
        <w:t xml:space="preserve">Once you have completed all sections of the form, you or your CF Team should email it to </w:t>
      </w:r>
      <w:hyperlink r:id="rId11">
        <w:r w:rsidRPr="00B0713F">
          <w:rPr>
            <w:rStyle w:val="Hyperlink"/>
            <w:rFonts w:ascii="Tahoma" w:eastAsia="Tahoma" w:hAnsi="Tahoma" w:cs="Tahoma"/>
            <w:b/>
            <w:bCs/>
            <w:sz w:val="20"/>
            <w:szCs w:val="20"/>
          </w:rPr>
          <w:t>helpline@cysticfibrosis.org.uk</w:t>
        </w:r>
      </w:hyperlink>
      <w:r w:rsidRPr="00B0713F">
        <w:rPr>
          <w:rFonts w:ascii="Tahoma" w:eastAsia="Tahoma" w:hAnsi="Tahoma" w:cs="Tahoma"/>
          <w:sz w:val="20"/>
          <w:szCs w:val="20"/>
        </w:rPr>
        <w:t xml:space="preserve"> </w:t>
      </w:r>
    </w:p>
    <w:p w14:paraId="67D63B5B" w14:textId="209E2EA7" w:rsidR="005D4138" w:rsidRPr="00B0713F" w:rsidRDefault="005D4138" w:rsidP="5D3ED629">
      <w:pPr>
        <w:spacing w:line="240" w:lineRule="auto"/>
        <w:contextualSpacing/>
        <w:rPr>
          <w:rFonts w:ascii="Tahoma" w:eastAsia="Tahoma" w:hAnsi="Tahoma" w:cs="Tahoma"/>
          <w:sz w:val="20"/>
          <w:szCs w:val="20"/>
        </w:rPr>
      </w:pPr>
    </w:p>
    <w:p w14:paraId="0832E140" w14:textId="2D694202" w:rsidR="005D4138" w:rsidRPr="00B0713F" w:rsidRDefault="5D3ED629" w:rsidP="5D3ED629">
      <w:pPr>
        <w:spacing w:line="240" w:lineRule="auto"/>
        <w:contextualSpacing/>
        <w:rPr>
          <w:rFonts w:ascii="Tahoma" w:eastAsia="Tahoma" w:hAnsi="Tahoma" w:cs="Tahoma"/>
          <w:sz w:val="20"/>
          <w:szCs w:val="20"/>
        </w:rPr>
      </w:pPr>
      <w:r w:rsidRPr="00B0713F">
        <w:rPr>
          <w:rFonts w:ascii="Tahoma" w:eastAsia="Tahoma" w:hAnsi="Tahoma" w:cs="Tahoma"/>
          <w:sz w:val="20"/>
          <w:szCs w:val="20"/>
        </w:rPr>
        <w:t>We will contact applicants and endorsers to gather more information, for feedback and to offer other support.</w:t>
      </w:r>
    </w:p>
    <w:p w14:paraId="67324AEF" w14:textId="7646DAD9" w:rsidR="005D4138" w:rsidRPr="00B0713F" w:rsidRDefault="005D4138" w:rsidP="5D3ED629">
      <w:pPr>
        <w:spacing w:line="240" w:lineRule="auto"/>
        <w:ind w:left="-284"/>
        <w:contextualSpacing/>
        <w:rPr>
          <w:rFonts w:ascii="Tahoma" w:eastAsia="Calibri" w:hAnsi="Tahoma" w:cs="Tahoma"/>
          <w:sz w:val="20"/>
          <w:szCs w:val="20"/>
        </w:rPr>
      </w:pPr>
    </w:p>
    <w:p w14:paraId="425245BA" w14:textId="39ED89B0" w:rsidR="005D4138" w:rsidRPr="00B0713F" w:rsidRDefault="005D4138" w:rsidP="5D3ED629">
      <w:pPr>
        <w:spacing w:line="240" w:lineRule="auto"/>
        <w:ind w:left="-284"/>
        <w:contextualSpacing/>
        <w:rPr>
          <w:rFonts w:ascii="Tahoma" w:eastAsia="Calibri" w:hAnsi="Tahoma" w:cs="Tahoma"/>
          <w:sz w:val="20"/>
          <w:szCs w:val="20"/>
        </w:rPr>
      </w:pPr>
    </w:p>
    <w:p w14:paraId="6F9A4C23" w14:textId="42B87FC3" w:rsidR="005D4138" w:rsidRPr="00B0713F" w:rsidRDefault="005D4138" w:rsidP="5D3ED629">
      <w:pPr>
        <w:spacing w:line="240" w:lineRule="auto"/>
        <w:ind w:left="-284"/>
        <w:contextualSpacing/>
        <w:rPr>
          <w:rFonts w:ascii="Tahoma" w:eastAsia="Calibri" w:hAnsi="Tahoma" w:cs="Tahoma"/>
          <w:sz w:val="20"/>
          <w:szCs w:val="20"/>
        </w:rPr>
      </w:pPr>
    </w:p>
    <w:p w14:paraId="5209489F" w14:textId="6ABEEBE3" w:rsidR="005D4138" w:rsidRPr="00B0713F" w:rsidRDefault="005D4138" w:rsidP="5D3ED629">
      <w:pPr>
        <w:spacing w:line="240" w:lineRule="auto"/>
        <w:ind w:left="-284"/>
        <w:contextualSpacing/>
        <w:rPr>
          <w:rFonts w:ascii="Tahoma" w:eastAsia="Calibri" w:hAnsi="Tahoma" w:cs="Tahoma"/>
          <w:sz w:val="20"/>
          <w:szCs w:val="20"/>
        </w:rPr>
      </w:pPr>
    </w:p>
    <w:p w14:paraId="4C4AA737" w14:textId="5492B65E" w:rsidR="005D4138" w:rsidRPr="00B0713F" w:rsidRDefault="005D4138" w:rsidP="5D3ED629">
      <w:pPr>
        <w:spacing w:line="240" w:lineRule="auto"/>
        <w:ind w:left="-284"/>
        <w:contextualSpacing/>
        <w:rPr>
          <w:rFonts w:ascii="Tahoma" w:eastAsia="Calibri" w:hAnsi="Tahoma" w:cs="Tahoma"/>
          <w:sz w:val="20"/>
          <w:szCs w:val="20"/>
        </w:rPr>
      </w:pPr>
    </w:p>
    <w:p w14:paraId="7FEAC2FE" w14:textId="3CC7F177" w:rsidR="005D4138" w:rsidRPr="00B0713F" w:rsidRDefault="005D4138" w:rsidP="5D3ED629">
      <w:pPr>
        <w:spacing w:line="240" w:lineRule="auto"/>
        <w:ind w:left="-284"/>
        <w:contextualSpacing/>
        <w:rPr>
          <w:rFonts w:ascii="Tahoma" w:eastAsia="Calibri" w:hAnsi="Tahoma" w:cs="Tahoma"/>
          <w:sz w:val="20"/>
          <w:szCs w:val="20"/>
        </w:rPr>
      </w:pPr>
    </w:p>
    <w:p w14:paraId="255AB831" w14:textId="713FFB6C" w:rsidR="005D4138" w:rsidRPr="00B0713F" w:rsidRDefault="005D4138" w:rsidP="5D3ED629">
      <w:pPr>
        <w:spacing w:line="240" w:lineRule="auto"/>
        <w:ind w:left="-284"/>
        <w:contextualSpacing/>
        <w:rPr>
          <w:rFonts w:ascii="Tahoma" w:eastAsia="Calibri" w:hAnsi="Tahoma" w:cs="Tahoma"/>
          <w:sz w:val="20"/>
          <w:szCs w:val="20"/>
        </w:rPr>
      </w:pPr>
    </w:p>
    <w:p w14:paraId="06ADE930" w14:textId="29F0FB5F" w:rsidR="005D4138" w:rsidRPr="00B0713F" w:rsidRDefault="005D4138" w:rsidP="5D3ED629">
      <w:pPr>
        <w:spacing w:line="240" w:lineRule="auto"/>
        <w:ind w:left="-284"/>
        <w:contextualSpacing/>
        <w:rPr>
          <w:rFonts w:ascii="Tahoma" w:eastAsia="Calibri" w:hAnsi="Tahoma" w:cs="Tahoma"/>
          <w:sz w:val="20"/>
          <w:szCs w:val="20"/>
        </w:rPr>
      </w:pPr>
    </w:p>
    <w:p w14:paraId="54C5E94C" w14:textId="52B9D792" w:rsidR="005D4138" w:rsidRPr="00B0713F" w:rsidRDefault="005D4138" w:rsidP="5D3ED629">
      <w:pPr>
        <w:spacing w:line="240" w:lineRule="auto"/>
        <w:ind w:left="-284"/>
        <w:contextualSpacing/>
        <w:rPr>
          <w:rFonts w:ascii="Tahoma" w:eastAsia="Calibri" w:hAnsi="Tahoma" w:cs="Tahoma"/>
          <w:sz w:val="20"/>
          <w:szCs w:val="20"/>
        </w:rPr>
      </w:pPr>
    </w:p>
    <w:p w14:paraId="264B0648" w14:textId="056D2D18" w:rsidR="005D4138" w:rsidRPr="00B0713F" w:rsidRDefault="005D4138" w:rsidP="5D3ED629">
      <w:pPr>
        <w:spacing w:line="240" w:lineRule="auto"/>
        <w:ind w:left="-284"/>
        <w:contextualSpacing/>
        <w:rPr>
          <w:rFonts w:ascii="Tahoma" w:eastAsia="Calibri" w:hAnsi="Tahoma" w:cs="Tahoma"/>
          <w:sz w:val="20"/>
          <w:szCs w:val="20"/>
        </w:rPr>
      </w:pPr>
    </w:p>
    <w:p w14:paraId="6B17287D" w14:textId="38579B40" w:rsidR="00B0713F" w:rsidRDefault="00B0713F" w:rsidP="00B0713F">
      <w:pPr>
        <w:ind w:left="-284"/>
        <w:contextualSpacing/>
        <w:rPr>
          <w:rFonts w:ascii="Tahoma" w:eastAsia="Calibri" w:hAnsi="Tahoma" w:cs="Tahoma"/>
          <w:sz w:val="20"/>
          <w:szCs w:val="20"/>
        </w:rPr>
      </w:pPr>
      <w:r w:rsidRPr="71B32CF8">
        <w:rPr>
          <w:rFonts w:ascii="Tahoma" w:eastAsia="Calibri" w:hAnsi="Tahoma" w:cs="Tahoma"/>
          <w:b/>
          <w:bCs/>
          <w:sz w:val="20"/>
          <w:szCs w:val="20"/>
        </w:rPr>
        <w:lastRenderedPageBreak/>
        <w:t xml:space="preserve">Section </w:t>
      </w:r>
      <w:r w:rsidR="001B3B08">
        <w:rPr>
          <w:rFonts w:ascii="Tahoma" w:eastAsia="Calibri" w:hAnsi="Tahoma" w:cs="Tahoma"/>
          <w:b/>
          <w:bCs/>
          <w:sz w:val="20"/>
          <w:szCs w:val="20"/>
        </w:rPr>
        <w:t>6</w:t>
      </w:r>
      <w:r w:rsidRPr="71B32CF8">
        <w:rPr>
          <w:rFonts w:ascii="Tahoma" w:eastAsia="Calibri" w:hAnsi="Tahoma" w:cs="Tahoma"/>
          <w:b/>
          <w:bCs/>
          <w:sz w:val="20"/>
          <w:szCs w:val="20"/>
        </w:rPr>
        <w:t xml:space="preserve"> – Monitoring form</w:t>
      </w:r>
    </w:p>
    <w:p w14:paraId="727941A9" w14:textId="77777777" w:rsidR="00B0713F" w:rsidRDefault="00B0713F" w:rsidP="00B0713F">
      <w:pPr>
        <w:ind w:left="-284"/>
        <w:contextualSpacing/>
        <w:rPr>
          <w:rFonts w:ascii="Tahoma" w:eastAsia="Calibri" w:hAnsi="Tahoma" w:cs="Tahoma"/>
          <w:sz w:val="20"/>
          <w:szCs w:val="20"/>
        </w:rPr>
      </w:pPr>
    </w:p>
    <w:p w14:paraId="30D8F325" w14:textId="77777777" w:rsidR="00B0713F" w:rsidRDefault="00B0713F" w:rsidP="00B0713F">
      <w:pPr>
        <w:ind w:left="-284"/>
        <w:contextualSpacing/>
        <w:rPr>
          <w:rFonts w:ascii="Tahoma" w:eastAsia="Calibri" w:hAnsi="Tahoma" w:cs="Tahoma"/>
          <w:sz w:val="20"/>
          <w:szCs w:val="20"/>
        </w:rPr>
      </w:pPr>
      <w:r w:rsidRPr="71B32CF8">
        <w:rPr>
          <w:rFonts w:ascii="Tahoma" w:eastAsia="Calibri" w:hAnsi="Tahoma" w:cs="Tahoma"/>
          <w:sz w:val="20"/>
          <w:szCs w:val="20"/>
        </w:rPr>
        <w:t xml:space="preserve">Please help us to monitor the reach and impact of the Cystic Fibrosis Trust’s Welfare Grants programme by answering the questions in this final section. </w:t>
      </w:r>
      <w:r w:rsidRPr="71B32CF8">
        <w:rPr>
          <w:rFonts w:ascii="Tahoma" w:eastAsia="Calibri" w:hAnsi="Tahoma" w:cs="Tahoma"/>
          <w:b/>
          <w:bCs/>
          <w:sz w:val="20"/>
          <w:szCs w:val="20"/>
        </w:rPr>
        <w:t>The information in this section is not used to make decisions and will not affect the outcome of your application</w:t>
      </w:r>
      <w:r w:rsidRPr="71B32CF8">
        <w:rPr>
          <w:rFonts w:ascii="Tahoma" w:eastAsia="Calibri" w:hAnsi="Tahoma" w:cs="Tahoma"/>
          <w:sz w:val="20"/>
          <w:szCs w:val="20"/>
        </w:rPr>
        <w:t xml:space="preserve">.  </w:t>
      </w:r>
    </w:p>
    <w:p w14:paraId="0DF4AAEF" w14:textId="77777777" w:rsidR="00B0713F" w:rsidRDefault="00B0713F" w:rsidP="00B0713F">
      <w:pPr>
        <w:ind w:left="-284"/>
        <w:contextualSpacing/>
        <w:rPr>
          <w:rFonts w:ascii="Tahoma" w:eastAsia="Calibri" w:hAnsi="Tahoma" w:cs="Tahoma"/>
          <w:b/>
          <w:bCs/>
          <w:sz w:val="20"/>
          <w:szCs w:val="20"/>
          <w:u w:val="single"/>
        </w:rPr>
      </w:pPr>
    </w:p>
    <w:p w14:paraId="7E4E5A27" w14:textId="77777777" w:rsidR="00B0713F" w:rsidRDefault="00B0713F" w:rsidP="00B0713F">
      <w:pPr>
        <w:ind w:left="-284"/>
        <w:contextualSpacing/>
        <w:rPr>
          <w:rFonts w:ascii="Tahoma" w:eastAsia="Calibri" w:hAnsi="Tahoma" w:cs="Tahoma"/>
          <w:b/>
          <w:bCs/>
          <w:sz w:val="20"/>
          <w:szCs w:val="20"/>
          <w:u w:val="single"/>
        </w:rPr>
      </w:pPr>
      <w:r w:rsidRPr="71B32CF8">
        <w:rPr>
          <w:rFonts w:ascii="Tahoma" w:eastAsia="Calibri" w:hAnsi="Tahoma" w:cs="Tahoma"/>
          <w:b/>
          <w:bCs/>
          <w:sz w:val="20"/>
          <w:szCs w:val="20"/>
          <w:u w:val="single"/>
        </w:rPr>
        <w:t>This information is about the person with cystic fibrosis who will benefit from the grant.</w:t>
      </w:r>
      <w:r>
        <w:br/>
      </w:r>
      <w:r w:rsidRPr="71B32CF8">
        <w:rPr>
          <w:rFonts w:ascii="Tahoma" w:eastAsia="Calibri" w:hAnsi="Tahoma" w:cs="Tahoma"/>
          <w:b/>
          <w:bCs/>
          <w:sz w:val="20"/>
          <w:szCs w:val="20"/>
          <w:u w:val="single"/>
        </w:rPr>
        <w:t>Please tick, highlight, circle or underline your answers.</w:t>
      </w:r>
    </w:p>
    <w:p w14:paraId="1EE58760" w14:textId="77777777" w:rsidR="00B0713F" w:rsidRDefault="00B0713F" w:rsidP="00B0713F">
      <w:pPr>
        <w:ind w:left="-284"/>
        <w:contextualSpacing/>
        <w:jc w:val="both"/>
        <w:rPr>
          <w:rFonts w:ascii="Tahoma" w:eastAsia="Calibri" w:hAnsi="Tahoma" w:cs="Tahoma"/>
          <w:b/>
          <w:bCs/>
          <w:sz w:val="20"/>
          <w:szCs w:val="20"/>
        </w:rPr>
      </w:pPr>
    </w:p>
    <w:p w14:paraId="6687356E" w14:textId="1EA2E1FD"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b/>
          <w:bCs/>
          <w:sz w:val="20"/>
          <w:szCs w:val="20"/>
        </w:rPr>
        <w:t xml:space="preserve">Gender   </w:t>
      </w:r>
      <w:r w:rsidR="009A7AB7" w:rsidRPr="71B32CF8">
        <w:rPr>
          <w:rFonts w:ascii="Tahoma" w:eastAsia="Calibri" w:hAnsi="Tahoma" w:cs="Tahoma"/>
          <w:sz w:val="20"/>
          <w:szCs w:val="20"/>
        </w:rPr>
        <w:t xml:space="preserve">Man </w:t>
      </w:r>
      <w:r w:rsidR="009A7AB7" w:rsidRPr="71B32CF8">
        <w:rPr>
          <w:rFonts w:ascii="Tahoma" w:eastAsia="Calibri" w:hAnsi="Tahoma" w:cs="Tahoma"/>
          <w:sz w:val="20"/>
          <w:szCs w:val="20"/>
        </w:rPr>
        <w:t></w:t>
      </w:r>
      <w:r>
        <w:tab/>
      </w:r>
      <w:r w:rsidRPr="71B32CF8">
        <w:rPr>
          <w:rFonts w:ascii="Tahoma" w:eastAsia="Calibri" w:hAnsi="Tahoma" w:cs="Tahoma"/>
          <w:sz w:val="20"/>
          <w:szCs w:val="20"/>
        </w:rPr>
        <w:t xml:space="preserve">   Woman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Intersex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w:t>
      </w:r>
      <w:r w:rsidR="009E708A" w:rsidRPr="71B32CF8">
        <w:rPr>
          <w:rFonts w:ascii="Tahoma" w:eastAsia="Calibri" w:hAnsi="Tahoma" w:cs="Tahoma"/>
          <w:sz w:val="20"/>
          <w:szCs w:val="20"/>
        </w:rPr>
        <w:t>non-binary</w:t>
      </w:r>
      <w:r w:rsidRPr="71B32CF8">
        <w:rPr>
          <w:rFonts w:ascii="Tahoma" w:eastAsia="Calibri" w:hAnsi="Tahoma" w:cs="Tahoma"/>
          <w:sz w:val="20"/>
          <w:szCs w:val="20"/>
        </w:rPr>
        <w:t xml:space="preserve">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If you prefer to use your own term, please specify here …………………….</w:t>
      </w:r>
    </w:p>
    <w:p w14:paraId="6C19A8B5" w14:textId="77777777" w:rsidR="00B0713F" w:rsidRDefault="00B0713F" w:rsidP="00B0713F">
      <w:pPr>
        <w:ind w:left="-284"/>
        <w:contextualSpacing/>
        <w:jc w:val="both"/>
        <w:rPr>
          <w:rFonts w:ascii="Tahoma" w:eastAsia="Calibri" w:hAnsi="Tahoma" w:cs="Tahoma"/>
          <w:sz w:val="20"/>
          <w:szCs w:val="20"/>
        </w:rPr>
      </w:pPr>
    </w:p>
    <w:p w14:paraId="2F6A093D" w14:textId="74A37D98"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b/>
          <w:bCs/>
          <w:sz w:val="20"/>
          <w:szCs w:val="20"/>
        </w:rPr>
        <w:t>How many adults in your household: ……</w:t>
      </w:r>
      <w:r w:rsidR="009A7AB7" w:rsidRPr="71B32CF8">
        <w:rPr>
          <w:rFonts w:ascii="Tahoma" w:eastAsia="Calibri" w:hAnsi="Tahoma" w:cs="Tahoma"/>
          <w:b/>
          <w:bCs/>
          <w:sz w:val="20"/>
          <w:szCs w:val="20"/>
        </w:rPr>
        <w:t>…...</w:t>
      </w:r>
      <w:r>
        <w:tab/>
      </w:r>
      <w:r w:rsidRPr="71B32CF8">
        <w:rPr>
          <w:rFonts w:ascii="Tahoma" w:eastAsia="Calibri" w:hAnsi="Tahoma" w:cs="Tahoma"/>
          <w:b/>
          <w:bCs/>
          <w:sz w:val="20"/>
          <w:szCs w:val="20"/>
        </w:rPr>
        <w:t>How many children in your household: ……</w:t>
      </w:r>
      <w:r w:rsidR="009A7AB7" w:rsidRPr="71B32CF8">
        <w:rPr>
          <w:rFonts w:ascii="Tahoma" w:eastAsia="Calibri" w:hAnsi="Tahoma" w:cs="Tahoma"/>
          <w:b/>
          <w:bCs/>
          <w:sz w:val="20"/>
          <w:szCs w:val="20"/>
        </w:rPr>
        <w:t>…...</w:t>
      </w:r>
    </w:p>
    <w:p w14:paraId="11F128C7" w14:textId="77777777" w:rsidR="00B0713F" w:rsidRDefault="00B0713F" w:rsidP="00B0713F">
      <w:pPr>
        <w:ind w:left="-284"/>
        <w:contextualSpacing/>
        <w:jc w:val="both"/>
        <w:rPr>
          <w:rFonts w:ascii="Tahoma" w:eastAsia="Calibri" w:hAnsi="Tahoma" w:cs="Tahoma"/>
          <w:b/>
          <w:bCs/>
          <w:sz w:val="20"/>
          <w:szCs w:val="20"/>
        </w:rPr>
      </w:pPr>
    </w:p>
    <w:p w14:paraId="6BB615EF" w14:textId="2985AB02" w:rsidR="00B0713F" w:rsidRDefault="009A7AB7" w:rsidP="00B0713F">
      <w:pPr>
        <w:ind w:left="-284"/>
        <w:contextualSpacing/>
        <w:jc w:val="both"/>
        <w:rPr>
          <w:rFonts w:ascii="Tahoma" w:eastAsia="Calibri" w:hAnsi="Tahoma" w:cs="Tahoma"/>
          <w:sz w:val="20"/>
          <w:szCs w:val="20"/>
        </w:rPr>
      </w:pPr>
      <w:r w:rsidRPr="71B32CF8">
        <w:rPr>
          <w:rFonts w:ascii="Tahoma" w:eastAsia="Calibri" w:hAnsi="Tahoma" w:cs="Tahoma"/>
          <w:b/>
          <w:bCs/>
          <w:sz w:val="20"/>
          <w:szCs w:val="20"/>
        </w:rPr>
        <w:t xml:space="preserve">Age </w:t>
      </w:r>
      <w:r w:rsidRPr="009A7AB7">
        <w:rPr>
          <w:rFonts w:ascii="Tahoma" w:eastAsia="Calibri" w:hAnsi="Tahoma" w:cs="Tahoma"/>
          <w:sz w:val="20"/>
          <w:szCs w:val="20"/>
        </w:rPr>
        <w:t>Under</w:t>
      </w:r>
      <w:r w:rsidR="00B0713F" w:rsidRPr="71B32CF8">
        <w:rPr>
          <w:rFonts w:ascii="Tahoma" w:eastAsia="Calibri" w:hAnsi="Tahoma" w:cs="Tahoma"/>
          <w:sz w:val="20"/>
          <w:szCs w:val="20"/>
        </w:rPr>
        <w:t xml:space="preserve"> 18</w:t>
      </w:r>
      <w:r w:rsidR="00B0713F" w:rsidRPr="71B32CF8">
        <w:rPr>
          <w:rFonts w:ascii="Tahoma" w:eastAsia="Calibri" w:hAnsi="Tahoma" w:cs="Tahoma"/>
          <w:b/>
          <w:bCs/>
          <w:sz w:val="20"/>
          <w:szCs w:val="20"/>
        </w:rPr>
        <w:t xml:space="preserve"> </w:t>
      </w:r>
      <w:r w:rsidR="00B0713F" w:rsidRPr="71B32CF8">
        <w:rPr>
          <w:rFonts w:ascii="Wingdings 2" w:eastAsia="Wingdings 2" w:hAnsi="Wingdings 2" w:cs="Wingdings 2"/>
          <w:sz w:val="20"/>
          <w:szCs w:val="20"/>
        </w:rPr>
        <w:t>*</w:t>
      </w:r>
      <w:r w:rsidR="00B0713F">
        <w:tab/>
      </w:r>
      <w:r w:rsidR="00B0713F" w:rsidRPr="71B32CF8">
        <w:rPr>
          <w:rFonts w:ascii="Tahoma" w:eastAsia="Calibri" w:hAnsi="Tahoma" w:cs="Tahoma"/>
          <w:sz w:val="20"/>
          <w:szCs w:val="20"/>
        </w:rPr>
        <w:t>18-24</w:t>
      </w:r>
      <w:r w:rsidR="00B0713F" w:rsidRPr="71B32CF8">
        <w:rPr>
          <w:rFonts w:ascii="Tahoma" w:eastAsia="Calibri" w:hAnsi="Tahoma" w:cs="Tahoma"/>
          <w:b/>
          <w:bCs/>
          <w:sz w:val="20"/>
          <w:szCs w:val="20"/>
        </w:rPr>
        <w:t xml:space="preserve"> </w:t>
      </w:r>
      <w:r w:rsidR="00B0713F" w:rsidRPr="71B32CF8">
        <w:rPr>
          <w:rFonts w:ascii="Wingdings 2" w:eastAsia="Wingdings 2" w:hAnsi="Wingdings 2" w:cs="Wingdings 2"/>
          <w:sz w:val="20"/>
          <w:szCs w:val="20"/>
        </w:rPr>
        <w:t>*</w:t>
      </w:r>
      <w:r w:rsidR="00B0713F" w:rsidRPr="71B32CF8">
        <w:rPr>
          <w:rFonts w:ascii="Tahoma" w:eastAsia="Calibri" w:hAnsi="Tahoma" w:cs="Tahoma"/>
          <w:sz w:val="20"/>
          <w:szCs w:val="20"/>
        </w:rPr>
        <w:t xml:space="preserve">    25-34 </w:t>
      </w:r>
      <w:r w:rsidR="00B0713F" w:rsidRPr="71B32CF8">
        <w:rPr>
          <w:rFonts w:ascii="Wingdings 2" w:eastAsia="Wingdings 2" w:hAnsi="Wingdings 2" w:cs="Wingdings 2"/>
          <w:sz w:val="20"/>
          <w:szCs w:val="20"/>
        </w:rPr>
        <w:t>*</w:t>
      </w:r>
      <w:r w:rsidR="00B0713F" w:rsidRPr="71B32CF8">
        <w:rPr>
          <w:rFonts w:ascii="Tahoma" w:eastAsia="Calibri" w:hAnsi="Tahoma" w:cs="Tahoma"/>
          <w:sz w:val="20"/>
          <w:szCs w:val="20"/>
        </w:rPr>
        <w:t xml:space="preserve">    35-44 </w:t>
      </w:r>
      <w:r w:rsidR="00B0713F" w:rsidRPr="71B32CF8">
        <w:rPr>
          <w:rFonts w:ascii="Wingdings 2" w:eastAsia="Wingdings 2" w:hAnsi="Wingdings 2" w:cs="Wingdings 2"/>
          <w:sz w:val="20"/>
          <w:szCs w:val="20"/>
        </w:rPr>
        <w:t>*</w:t>
      </w:r>
      <w:r w:rsidR="00B0713F" w:rsidRPr="71B32CF8">
        <w:rPr>
          <w:rFonts w:ascii="Tahoma" w:eastAsia="Calibri" w:hAnsi="Tahoma" w:cs="Tahoma"/>
          <w:sz w:val="20"/>
          <w:szCs w:val="20"/>
        </w:rPr>
        <w:t xml:space="preserve">      45-54</w:t>
      </w:r>
      <w:r w:rsidR="00B0713F" w:rsidRPr="71B32CF8">
        <w:rPr>
          <w:rFonts w:ascii="Tahoma" w:eastAsia="Calibri" w:hAnsi="Tahoma" w:cs="Tahoma"/>
          <w:b/>
          <w:bCs/>
          <w:sz w:val="20"/>
          <w:szCs w:val="20"/>
        </w:rPr>
        <w:t xml:space="preserve"> </w:t>
      </w:r>
      <w:r w:rsidR="00B0713F" w:rsidRPr="71B32CF8">
        <w:rPr>
          <w:rFonts w:ascii="Wingdings 2" w:eastAsia="Wingdings 2" w:hAnsi="Wingdings 2" w:cs="Wingdings 2"/>
          <w:sz w:val="20"/>
          <w:szCs w:val="20"/>
        </w:rPr>
        <w:t>*</w:t>
      </w:r>
      <w:r w:rsidR="00B0713F">
        <w:tab/>
      </w:r>
      <w:r w:rsidR="00B0713F" w:rsidRPr="71B32CF8">
        <w:rPr>
          <w:rFonts w:ascii="Tahoma" w:eastAsia="Calibri" w:hAnsi="Tahoma" w:cs="Tahoma"/>
          <w:sz w:val="20"/>
          <w:szCs w:val="20"/>
        </w:rPr>
        <w:t xml:space="preserve">55+ </w:t>
      </w:r>
      <w:r w:rsidR="00B0713F" w:rsidRPr="71B32CF8">
        <w:rPr>
          <w:rFonts w:ascii="Wingdings 2" w:eastAsia="Wingdings 2" w:hAnsi="Wingdings 2" w:cs="Wingdings 2"/>
          <w:sz w:val="20"/>
          <w:szCs w:val="20"/>
        </w:rPr>
        <w:t>*</w:t>
      </w:r>
      <w:r w:rsidR="00B0713F" w:rsidRPr="71B32CF8">
        <w:rPr>
          <w:rFonts w:ascii="Tahoma" w:eastAsia="Calibri" w:hAnsi="Tahoma" w:cs="Tahoma"/>
          <w:sz w:val="20"/>
          <w:szCs w:val="20"/>
        </w:rPr>
        <w:t xml:space="preserve">    Prefer not to say   </w:t>
      </w:r>
      <w:r w:rsidR="00B0713F" w:rsidRPr="71B32CF8">
        <w:rPr>
          <w:rFonts w:ascii="Wingdings 2" w:eastAsia="Wingdings 2" w:hAnsi="Wingdings 2" w:cs="Wingdings 2"/>
          <w:sz w:val="20"/>
          <w:szCs w:val="20"/>
        </w:rPr>
        <w:t>*</w:t>
      </w:r>
    </w:p>
    <w:p w14:paraId="43746224" w14:textId="77777777" w:rsidR="00B0713F" w:rsidRDefault="00B0713F" w:rsidP="00B0713F">
      <w:pPr>
        <w:ind w:left="-284"/>
        <w:contextualSpacing/>
        <w:jc w:val="both"/>
        <w:rPr>
          <w:rFonts w:ascii="Tahoma" w:eastAsia="Calibri" w:hAnsi="Tahoma" w:cs="Tahoma"/>
          <w:b/>
          <w:bCs/>
          <w:sz w:val="20"/>
          <w:szCs w:val="20"/>
        </w:rPr>
      </w:pPr>
    </w:p>
    <w:p w14:paraId="62E5E3B4" w14:textId="77777777" w:rsidR="00B0713F" w:rsidRDefault="00B0713F" w:rsidP="00B0713F">
      <w:pPr>
        <w:ind w:left="-284"/>
        <w:contextualSpacing/>
        <w:jc w:val="both"/>
        <w:rPr>
          <w:rFonts w:ascii="Tahoma" w:eastAsia="Calibri" w:hAnsi="Tahoma" w:cs="Tahoma"/>
          <w:b/>
          <w:bCs/>
          <w:sz w:val="20"/>
          <w:szCs w:val="20"/>
        </w:rPr>
      </w:pPr>
      <w:r w:rsidRPr="71B32CF8">
        <w:rPr>
          <w:rFonts w:ascii="Tahoma" w:eastAsia="Calibri" w:hAnsi="Tahoma" w:cs="Tahoma"/>
          <w:b/>
          <w:bCs/>
          <w:sz w:val="20"/>
          <w:szCs w:val="20"/>
        </w:rPr>
        <w:t>Ethnicity</w:t>
      </w:r>
      <w:r>
        <w:br/>
      </w:r>
      <w:r w:rsidRPr="71B32CF8">
        <w:rPr>
          <w:rFonts w:ascii="Tahoma" w:eastAsia="Calibri" w:hAnsi="Tahoma" w:cs="Tahoma"/>
          <w:color w:val="000000" w:themeColor="text1"/>
          <w:sz w:val="20"/>
          <w:szCs w:val="20"/>
        </w:rPr>
        <w:t xml:space="preserve">Ethnic origin is not about nationality, place of birth or citizenship. It is about the group to which you perceive you belong. </w:t>
      </w:r>
    </w:p>
    <w:p w14:paraId="285D6E6C" w14:textId="77777777" w:rsidR="00B0713F" w:rsidRDefault="00B0713F" w:rsidP="00B0713F">
      <w:pPr>
        <w:ind w:left="-284"/>
        <w:contextualSpacing/>
        <w:jc w:val="both"/>
        <w:rPr>
          <w:rFonts w:ascii="Tahoma" w:eastAsia="Calibri" w:hAnsi="Tahoma" w:cs="Tahoma"/>
          <w:b/>
          <w:bCs/>
          <w:i/>
          <w:iCs/>
          <w:color w:val="000000" w:themeColor="text1"/>
          <w:sz w:val="20"/>
          <w:szCs w:val="20"/>
        </w:rPr>
      </w:pPr>
      <w:r w:rsidRPr="71B32CF8">
        <w:rPr>
          <w:rFonts w:ascii="Tahoma" w:eastAsia="Calibri" w:hAnsi="Tahoma" w:cs="Tahoma"/>
          <w:b/>
          <w:bCs/>
          <w:i/>
          <w:iCs/>
          <w:color w:val="000000" w:themeColor="text1"/>
          <w:sz w:val="20"/>
          <w:szCs w:val="20"/>
        </w:rPr>
        <w:t>White</w:t>
      </w:r>
    </w:p>
    <w:p w14:paraId="2361ECA5" w14:textId="0178A528" w:rsidR="00B0713F" w:rsidRDefault="009A7AB7" w:rsidP="00B0713F">
      <w:pPr>
        <w:ind w:left="-284" w:firstLine="27"/>
        <w:contextualSpacing/>
        <w:jc w:val="both"/>
        <w:rPr>
          <w:rFonts w:ascii="Tahoma" w:eastAsia="Calibri" w:hAnsi="Tahoma" w:cs="Tahoma"/>
          <w:sz w:val="20"/>
          <w:szCs w:val="20"/>
        </w:rPr>
      </w:pPr>
      <w:r w:rsidRPr="71B32CF8">
        <w:rPr>
          <w:rFonts w:ascii="Tahoma" w:eastAsia="Calibri" w:hAnsi="Tahoma" w:cs="Tahoma"/>
          <w:sz w:val="20"/>
          <w:szCs w:val="20"/>
        </w:rPr>
        <w:t xml:space="preserve">English </w:t>
      </w:r>
      <w:r w:rsidRPr="71B32CF8">
        <w:rPr>
          <w:rFonts w:ascii="Tahoma" w:eastAsia="Calibri" w:hAnsi="Tahoma" w:cs="Tahoma"/>
          <w:sz w:val="20"/>
          <w:szCs w:val="20"/>
        </w:rPr>
        <w:t></w:t>
      </w:r>
      <w:r w:rsidR="00B0713F">
        <w:tab/>
      </w:r>
      <w:r w:rsidR="00B0713F" w:rsidRPr="71B32CF8">
        <w:rPr>
          <w:rFonts w:ascii="Tahoma" w:eastAsia="Calibri" w:hAnsi="Tahoma" w:cs="Tahoma"/>
          <w:sz w:val="20"/>
          <w:szCs w:val="20"/>
        </w:rPr>
        <w:t xml:space="preserve">    Welsh </w:t>
      </w:r>
      <w:r w:rsidR="00B0713F" w:rsidRPr="71B32CF8">
        <w:rPr>
          <w:rFonts w:ascii="Wingdings 2" w:eastAsia="Wingdings 2" w:hAnsi="Wingdings 2" w:cs="Wingdings 2"/>
          <w:sz w:val="28"/>
          <w:szCs w:val="28"/>
        </w:rPr>
        <w:t>*</w:t>
      </w:r>
      <w:r w:rsidR="00B0713F" w:rsidRPr="71B32CF8">
        <w:rPr>
          <w:rFonts w:ascii="Tahoma" w:eastAsia="Calibri" w:hAnsi="Tahoma" w:cs="Tahoma"/>
          <w:sz w:val="20"/>
          <w:szCs w:val="20"/>
        </w:rPr>
        <w:t xml:space="preserve">     </w:t>
      </w:r>
      <w:r w:rsidRPr="71B32CF8">
        <w:rPr>
          <w:rFonts w:ascii="Tahoma" w:eastAsia="Calibri" w:hAnsi="Tahoma" w:cs="Tahoma"/>
          <w:sz w:val="20"/>
          <w:szCs w:val="20"/>
        </w:rPr>
        <w:t xml:space="preserve">Scottish </w:t>
      </w:r>
      <w:r w:rsidRPr="71B32CF8">
        <w:rPr>
          <w:rFonts w:ascii="Tahoma" w:eastAsia="Calibri" w:hAnsi="Tahoma" w:cs="Tahoma"/>
          <w:sz w:val="20"/>
          <w:szCs w:val="20"/>
        </w:rPr>
        <w:t></w:t>
      </w:r>
      <w:r w:rsidR="00B0713F" w:rsidRPr="71B32CF8">
        <w:rPr>
          <w:rFonts w:ascii="Tahoma" w:eastAsia="Calibri" w:hAnsi="Tahoma" w:cs="Tahoma"/>
          <w:sz w:val="20"/>
          <w:szCs w:val="20"/>
        </w:rPr>
        <w:t xml:space="preserve">   Northern </w:t>
      </w:r>
      <w:r w:rsidR="009E708A" w:rsidRPr="71B32CF8">
        <w:rPr>
          <w:rFonts w:ascii="Tahoma" w:eastAsia="Calibri" w:hAnsi="Tahoma" w:cs="Tahoma"/>
          <w:sz w:val="20"/>
          <w:szCs w:val="20"/>
        </w:rPr>
        <w:t xml:space="preserve">Irish </w:t>
      </w:r>
      <w:r w:rsidR="009E708A" w:rsidRPr="71B32CF8">
        <w:rPr>
          <w:rFonts w:ascii="Tahoma" w:eastAsia="Calibri" w:hAnsi="Tahoma" w:cs="Tahoma"/>
          <w:sz w:val="20"/>
          <w:szCs w:val="20"/>
        </w:rPr>
        <w:t></w:t>
      </w:r>
      <w:r w:rsidR="00B0713F" w:rsidRPr="71B32CF8">
        <w:rPr>
          <w:rFonts w:ascii="Tahoma" w:eastAsia="Calibri" w:hAnsi="Tahoma" w:cs="Tahoma"/>
          <w:sz w:val="20"/>
          <w:szCs w:val="20"/>
        </w:rPr>
        <w:t xml:space="preserve">    Irish </w:t>
      </w:r>
      <w:r w:rsidR="00B0713F" w:rsidRPr="71B32CF8">
        <w:rPr>
          <w:rFonts w:ascii="Wingdings 2" w:eastAsia="Wingdings 2" w:hAnsi="Wingdings 2" w:cs="Wingdings 2"/>
          <w:sz w:val="28"/>
          <w:szCs w:val="28"/>
        </w:rPr>
        <w:t>*</w:t>
      </w:r>
      <w:r w:rsidR="00B0713F">
        <w:br/>
      </w:r>
      <w:r w:rsidR="00B0713F" w:rsidRPr="71B32CF8">
        <w:rPr>
          <w:rFonts w:ascii="Tahoma" w:eastAsia="Calibri" w:hAnsi="Tahoma" w:cs="Tahoma"/>
          <w:sz w:val="20"/>
          <w:szCs w:val="20"/>
        </w:rPr>
        <w:t xml:space="preserve">British   </w:t>
      </w:r>
      <w:r w:rsidR="00B0713F" w:rsidRPr="71B32CF8">
        <w:rPr>
          <w:rFonts w:ascii="Wingdings 2" w:eastAsia="Wingdings 2" w:hAnsi="Wingdings 2" w:cs="Wingdings 2"/>
          <w:sz w:val="28"/>
          <w:szCs w:val="28"/>
        </w:rPr>
        <w:t>*</w:t>
      </w:r>
      <w:r w:rsidR="00B0713F" w:rsidRPr="71B32CF8">
        <w:rPr>
          <w:rFonts w:ascii="Tahoma" w:eastAsia="Calibri" w:hAnsi="Tahoma" w:cs="Tahoma"/>
          <w:sz w:val="20"/>
          <w:szCs w:val="20"/>
        </w:rPr>
        <w:t xml:space="preserve">    Gypsy or Irish Traveller </w:t>
      </w:r>
      <w:r w:rsidR="00B0713F" w:rsidRPr="71B32CF8">
        <w:rPr>
          <w:rFonts w:ascii="Wingdings 2" w:eastAsia="Wingdings 2" w:hAnsi="Wingdings 2" w:cs="Wingdings 2"/>
          <w:sz w:val="28"/>
          <w:szCs w:val="28"/>
        </w:rPr>
        <w:t>*</w:t>
      </w:r>
      <w:r w:rsidR="00B0713F" w:rsidRPr="71B32CF8">
        <w:rPr>
          <w:rFonts w:ascii="Tahoma" w:eastAsia="Calibri" w:hAnsi="Tahoma" w:cs="Tahoma"/>
          <w:sz w:val="20"/>
          <w:szCs w:val="20"/>
        </w:rPr>
        <w:t xml:space="preserve">   Prefer not to </w:t>
      </w:r>
      <w:r w:rsidR="0063656C" w:rsidRPr="71B32CF8">
        <w:rPr>
          <w:rFonts w:ascii="Tahoma" w:eastAsia="Calibri" w:hAnsi="Tahoma" w:cs="Tahoma"/>
          <w:sz w:val="20"/>
          <w:szCs w:val="20"/>
        </w:rPr>
        <w:t xml:space="preserve">say </w:t>
      </w:r>
      <w:r w:rsidR="0063656C" w:rsidRPr="71B32CF8">
        <w:rPr>
          <w:rFonts w:ascii="Tahoma" w:eastAsia="Calibri" w:hAnsi="Tahoma" w:cs="Tahoma"/>
          <w:sz w:val="20"/>
          <w:szCs w:val="20"/>
        </w:rPr>
        <w:t></w:t>
      </w:r>
    </w:p>
    <w:p w14:paraId="7EC02D63" w14:textId="77777777" w:rsidR="00B0713F" w:rsidRDefault="00B0713F" w:rsidP="00B0713F">
      <w:pPr>
        <w:spacing w:before="60"/>
        <w:ind w:left="-284" w:firstLine="28"/>
        <w:contextualSpacing/>
        <w:jc w:val="both"/>
        <w:rPr>
          <w:rFonts w:ascii="Tahoma" w:eastAsia="Calibri" w:hAnsi="Tahoma" w:cs="Tahoma"/>
          <w:sz w:val="20"/>
          <w:szCs w:val="20"/>
        </w:rPr>
      </w:pPr>
      <w:r w:rsidRPr="71B32CF8">
        <w:rPr>
          <w:rFonts w:ascii="Tahoma" w:eastAsia="Calibri" w:hAnsi="Tahoma" w:cs="Tahoma"/>
          <w:sz w:val="20"/>
          <w:szCs w:val="20"/>
        </w:rPr>
        <w:t xml:space="preserve">Any other white background, please write in:  </w:t>
      </w:r>
    </w:p>
    <w:p w14:paraId="2D9A18B1" w14:textId="77777777" w:rsidR="00B0713F" w:rsidRDefault="00B0713F" w:rsidP="00B0713F">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Mixed/multiple ethnic groups</w:t>
      </w:r>
    </w:p>
    <w:p w14:paraId="0BB1FD2B" w14:textId="77777777"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sz w:val="20"/>
          <w:szCs w:val="20"/>
        </w:rPr>
        <w:t>White and Black Caribbean</w:t>
      </w:r>
      <w:r>
        <w:tab/>
      </w:r>
      <w:r w:rsidRPr="71B32CF8">
        <w:rPr>
          <w:rFonts w:ascii="Tahoma" w:eastAsia="Calibri" w:hAnsi="Tahoma" w:cs="Tahoma"/>
          <w:sz w:val="20"/>
          <w:szCs w:val="20"/>
        </w:rPr>
        <w:t xml:space="preserve">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White and Black African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White and Asian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    </w:t>
      </w:r>
      <w:r>
        <w:br/>
      </w:r>
      <w:r w:rsidRPr="71B32CF8">
        <w:rPr>
          <w:rFonts w:ascii="Tahoma" w:eastAsia="Calibri" w:hAnsi="Tahoma" w:cs="Tahoma"/>
          <w:sz w:val="20"/>
          <w:szCs w:val="20"/>
        </w:rPr>
        <w:t xml:space="preserve">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Any other mixed background, please write in:    </w:t>
      </w:r>
    </w:p>
    <w:p w14:paraId="464A1D4F" w14:textId="77777777" w:rsidR="00B0713F" w:rsidRDefault="00B0713F" w:rsidP="00B0713F">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Asian/Asian British</w:t>
      </w:r>
    </w:p>
    <w:p w14:paraId="24532C81" w14:textId="5C43CA0A"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Indian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   </w:t>
      </w:r>
      <w:r w:rsidR="009A7AB7" w:rsidRPr="71B32CF8">
        <w:rPr>
          <w:rFonts w:ascii="Tahoma" w:eastAsia="Calibri" w:hAnsi="Tahoma" w:cs="Tahoma"/>
          <w:sz w:val="20"/>
          <w:szCs w:val="20"/>
        </w:rPr>
        <w:t xml:space="preserve">Pakistani </w:t>
      </w:r>
      <w:r w:rsidR="009A7AB7" w:rsidRPr="71B32CF8">
        <w:rPr>
          <w:rFonts w:ascii="Tahoma" w:eastAsia="Calibri" w:hAnsi="Tahoma" w:cs="Tahoma"/>
          <w:sz w:val="20"/>
          <w:szCs w:val="20"/>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w:t>
      </w:r>
      <w:r w:rsidR="009A7AB7" w:rsidRPr="71B32CF8">
        <w:rPr>
          <w:rFonts w:ascii="Tahoma" w:eastAsia="Calibri" w:hAnsi="Tahoma" w:cs="Tahoma"/>
          <w:sz w:val="20"/>
          <w:szCs w:val="20"/>
        </w:rPr>
        <w:t xml:space="preserve">Bangladeshi </w:t>
      </w:r>
      <w:r w:rsidR="009A7AB7" w:rsidRPr="71B32CF8">
        <w:rPr>
          <w:rFonts w:ascii="Tahoma" w:eastAsia="Calibri" w:hAnsi="Tahoma" w:cs="Tahoma"/>
          <w:sz w:val="20"/>
          <w:szCs w:val="20"/>
        </w:rPr>
        <w:t></w:t>
      </w:r>
      <w:r>
        <w:tab/>
      </w:r>
      <w:r w:rsidRPr="71B32CF8">
        <w:rPr>
          <w:rFonts w:ascii="Tahoma" w:eastAsia="Calibri" w:hAnsi="Tahoma" w:cs="Tahoma"/>
          <w:sz w:val="20"/>
          <w:szCs w:val="20"/>
        </w:rPr>
        <w:t xml:space="preserve">   </w:t>
      </w:r>
      <w:r w:rsidR="009A7AB7" w:rsidRPr="71B32CF8">
        <w:rPr>
          <w:rFonts w:ascii="Tahoma" w:eastAsia="Calibri" w:hAnsi="Tahoma" w:cs="Tahoma"/>
          <w:sz w:val="20"/>
          <w:szCs w:val="20"/>
        </w:rPr>
        <w:t xml:space="preserve">Chinese </w:t>
      </w:r>
      <w:r w:rsidR="009A7AB7" w:rsidRPr="71B32CF8">
        <w:rPr>
          <w:rFonts w:ascii="Tahoma" w:eastAsia="Calibri" w:hAnsi="Tahoma" w:cs="Tahoma"/>
          <w:sz w:val="20"/>
          <w:szCs w:val="20"/>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w:t>
      </w:r>
    </w:p>
    <w:p w14:paraId="25DF0B4F" w14:textId="77777777"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Any other Asian background, please write in:  </w:t>
      </w:r>
      <w:r>
        <w:tab/>
      </w:r>
      <w:r>
        <w:tab/>
      </w:r>
    </w:p>
    <w:p w14:paraId="78C1A33F" w14:textId="77777777" w:rsidR="00B0713F" w:rsidRDefault="00B0713F" w:rsidP="00B0713F">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Black/ African/ Caribbean/ Black British</w:t>
      </w:r>
    </w:p>
    <w:p w14:paraId="37A0A804" w14:textId="54E6A8DB" w:rsidR="00B0713F" w:rsidRDefault="009A7AB7" w:rsidP="00B0713F">
      <w:pPr>
        <w:ind w:left="-284"/>
        <w:contextualSpacing/>
        <w:jc w:val="both"/>
        <w:rPr>
          <w:rFonts w:ascii="Tahoma" w:eastAsia="Calibri" w:hAnsi="Tahoma" w:cs="Tahoma"/>
          <w:b/>
          <w:bCs/>
          <w:sz w:val="20"/>
          <w:szCs w:val="20"/>
        </w:rPr>
      </w:pPr>
      <w:r w:rsidRPr="71B32CF8">
        <w:rPr>
          <w:rFonts w:ascii="Tahoma" w:eastAsia="Calibri" w:hAnsi="Tahoma" w:cs="Tahoma"/>
          <w:sz w:val="20"/>
          <w:szCs w:val="20"/>
        </w:rPr>
        <w:t xml:space="preserve">African </w:t>
      </w:r>
      <w:r w:rsidRPr="71B32CF8">
        <w:rPr>
          <w:rFonts w:ascii="Tahoma" w:eastAsia="Calibri" w:hAnsi="Tahoma" w:cs="Tahoma"/>
          <w:sz w:val="20"/>
          <w:szCs w:val="20"/>
        </w:rPr>
        <w:t></w:t>
      </w:r>
      <w:r w:rsidR="00B0713F">
        <w:tab/>
      </w:r>
      <w:r w:rsidR="00B0713F" w:rsidRPr="71B32CF8">
        <w:rPr>
          <w:rFonts w:ascii="Tahoma" w:eastAsia="Calibri" w:hAnsi="Tahoma" w:cs="Tahoma"/>
          <w:sz w:val="20"/>
          <w:szCs w:val="20"/>
        </w:rPr>
        <w:t xml:space="preserve">    Caribbean</w:t>
      </w:r>
      <w:r w:rsidR="00B0713F">
        <w:tab/>
      </w:r>
      <w:r w:rsidR="00B0713F" w:rsidRPr="71B32CF8">
        <w:rPr>
          <w:rFonts w:ascii="Wingdings 2" w:eastAsia="Wingdings 2" w:hAnsi="Wingdings 2" w:cs="Wingdings 2"/>
          <w:sz w:val="28"/>
          <w:szCs w:val="28"/>
        </w:rPr>
        <w:t>*</w:t>
      </w:r>
      <w:r w:rsidR="00B0713F" w:rsidRPr="71B32CF8">
        <w:rPr>
          <w:rFonts w:ascii="Tahoma" w:eastAsia="Calibri" w:hAnsi="Tahoma" w:cs="Tahoma"/>
          <w:sz w:val="20"/>
          <w:szCs w:val="20"/>
        </w:rPr>
        <w:t xml:space="preserve">     Prefer not to say </w:t>
      </w:r>
      <w:r w:rsidR="00B0713F" w:rsidRPr="71B32CF8">
        <w:rPr>
          <w:rFonts w:ascii="Wingdings 2" w:eastAsia="Wingdings 2" w:hAnsi="Wingdings 2" w:cs="Wingdings 2"/>
          <w:sz w:val="28"/>
          <w:szCs w:val="28"/>
        </w:rPr>
        <w:t>*</w:t>
      </w:r>
      <w:r w:rsidR="00B0713F" w:rsidRPr="71B32CF8">
        <w:rPr>
          <w:rFonts w:ascii="Tahoma" w:eastAsia="Calibri" w:hAnsi="Tahoma" w:cs="Tahoma"/>
          <w:sz w:val="20"/>
          <w:szCs w:val="20"/>
        </w:rPr>
        <w:t xml:space="preserve">    </w:t>
      </w:r>
    </w:p>
    <w:p w14:paraId="295A6C4F" w14:textId="77777777"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sz w:val="20"/>
          <w:szCs w:val="20"/>
        </w:rPr>
        <w:t xml:space="preserve">Any other Black/African/Caribbean background, please write in:   </w:t>
      </w:r>
    </w:p>
    <w:p w14:paraId="0CF9D7C9" w14:textId="77777777" w:rsidR="00B0713F" w:rsidRDefault="00B0713F" w:rsidP="00B0713F">
      <w:pPr>
        <w:ind w:left="-284"/>
        <w:contextualSpacing/>
        <w:jc w:val="both"/>
        <w:rPr>
          <w:rFonts w:ascii="Tahoma" w:eastAsia="Calibri" w:hAnsi="Tahoma" w:cs="Tahoma"/>
          <w:b/>
          <w:bCs/>
          <w:i/>
          <w:iCs/>
          <w:sz w:val="20"/>
          <w:szCs w:val="20"/>
        </w:rPr>
      </w:pPr>
      <w:r w:rsidRPr="71B32CF8">
        <w:rPr>
          <w:rFonts w:ascii="Tahoma" w:eastAsia="Calibri" w:hAnsi="Tahoma" w:cs="Tahoma"/>
          <w:b/>
          <w:bCs/>
          <w:i/>
          <w:iCs/>
          <w:sz w:val="20"/>
          <w:szCs w:val="20"/>
        </w:rPr>
        <w:t>Other ethnic group</w:t>
      </w:r>
    </w:p>
    <w:p w14:paraId="67D7FFA0" w14:textId="77777777" w:rsidR="00B0713F" w:rsidRDefault="00B0713F" w:rsidP="00B0713F">
      <w:pPr>
        <w:ind w:left="-284"/>
        <w:contextualSpacing/>
        <w:jc w:val="both"/>
        <w:rPr>
          <w:rFonts w:ascii="Tahoma" w:eastAsia="Calibri" w:hAnsi="Tahoma" w:cs="Tahoma"/>
          <w:sz w:val="20"/>
          <w:szCs w:val="20"/>
        </w:rPr>
      </w:pPr>
      <w:r w:rsidRPr="71B32CF8">
        <w:rPr>
          <w:rFonts w:ascii="Tahoma" w:eastAsia="Calibri" w:hAnsi="Tahoma" w:cs="Tahoma"/>
          <w:sz w:val="20"/>
          <w:szCs w:val="20"/>
        </w:rPr>
        <w:t>Arab</w:t>
      </w:r>
      <w:r>
        <w:tab/>
      </w:r>
      <w:r w:rsidRPr="71B32CF8">
        <w:rPr>
          <w:rFonts w:ascii="Tahoma" w:eastAsia="Calibri" w:hAnsi="Tahoma" w:cs="Tahoma"/>
          <w:sz w:val="20"/>
          <w:szCs w:val="20"/>
        </w:rPr>
        <w:t xml:space="preserve">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Prefer not to say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Any other ethnic group, please write in:   </w:t>
      </w:r>
      <w:r>
        <w:tab/>
      </w:r>
    </w:p>
    <w:p w14:paraId="64769383" w14:textId="77777777" w:rsidR="00B0713F" w:rsidRDefault="00B0713F" w:rsidP="00B0713F">
      <w:pPr>
        <w:ind w:left="-284"/>
        <w:contextualSpacing/>
        <w:jc w:val="both"/>
        <w:rPr>
          <w:rFonts w:ascii="Tahoma" w:eastAsia="Calibri" w:hAnsi="Tahoma" w:cs="Tahoma"/>
          <w:b/>
          <w:bCs/>
          <w:sz w:val="20"/>
          <w:szCs w:val="20"/>
        </w:rPr>
      </w:pPr>
    </w:p>
    <w:p w14:paraId="3405E221" w14:textId="178EA046" w:rsidR="00B0713F" w:rsidRDefault="00B0713F" w:rsidP="00B0713F">
      <w:pPr>
        <w:spacing w:beforeAutospacing="1"/>
        <w:ind w:left="-284"/>
        <w:contextualSpacing/>
        <w:rPr>
          <w:rFonts w:ascii="Tahoma" w:eastAsia="Calibri" w:hAnsi="Tahoma" w:cs="Tahoma"/>
          <w:b/>
          <w:bCs/>
          <w:sz w:val="20"/>
          <w:szCs w:val="20"/>
        </w:rPr>
      </w:pPr>
      <w:r w:rsidRPr="71B32CF8">
        <w:rPr>
          <w:rFonts w:ascii="Tahoma" w:eastAsia="Calibri" w:hAnsi="Tahoma" w:cs="Tahoma"/>
          <w:b/>
          <w:bCs/>
          <w:sz w:val="20"/>
          <w:szCs w:val="20"/>
        </w:rPr>
        <w:t>Sexual orientation (you do not need to complete this section if the applicant is a child)</w:t>
      </w:r>
      <w:r>
        <w:br/>
      </w:r>
      <w:r w:rsidRPr="71B32CF8">
        <w:rPr>
          <w:rFonts w:ascii="Tahoma" w:eastAsia="Calibri" w:hAnsi="Tahoma" w:cs="Tahoma"/>
          <w:sz w:val="20"/>
          <w:szCs w:val="20"/>
        </w:rPr>
        <w:t xml:space="preserve">Heterosexual </w:t>
      </w:r>
      <w:r w:rsidRPr="71B32CF8">
        <w:rPr>
          <w:rFonts w:ascii="Wingdings 2" w:eastAsia="Wingdings 2" w:hAnsi="Wingdings 2" w:cs="Wingdings 2"/>
          <w:sz w:val="28"/>
          <w:szCs w:val="28"/>
        </w:rPr>
        <w:t>*</w:t>
      </w:r>
      <w:r w:rsidR="009A7AB7">
        <w:tab/>
      </w:r>
      <w:r w:rsidR="009A7AB7" w:rsidRPr="71B32CF8">
        <w:rPr>
          <w:rFonts w:ascii="Tahoma" w:eastAsia="Calibri" w:hAnsi="Tahoma" w:cs="Tahoma"/>
          <w:sz w:val="20"/>
          <w:szCs w:val="20"/>
        </w:rPr>
        <w:t xml:space="preserve"> Gay</w:t>
      </w:r>
      <w:r w:rsidRPr="71B32CF8">
        <w:rPr>
          <w:rFonts w:ascii="Tahoma" w:eastAsia="Calibri" w:hAnsi="Tahoma" w:cs="Tahoma"/>
          <w:sz w:val="20"/>
          <w:szCs w:val="20"/>
        </w:rPr>
        <w:t xml:space="preserve"> woman/lesbian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Gay </w:t>
      </w:r>
      <w:r w:rsidR="009A7AB7" w:rsidRPr="71B32CF8">
        <w:rPr>
          <w:rFonts w:ascii="Tahoma" w:eastAsia="Calibri" w:hAnsi="Tahoma" w:cs="Tahoma"/>
          <w:sz w:val="20"/>
          <w:szCs w:val="20"/>
        </w:rPr>
        <w:t xml:space="preserve">man </w:t>
      </w:r>
      <w:r w:rsidR="009A7AB7" w:rsidRPr="71B32CF8">
        <w:rPr>
          <w:rFonts w:ascii="Tahoma" w:eastAsia="Calibri" w:hAnsi="Tahoma" w:cs="Tahoma"/>
          <w:sz w:val="20"/>
          <w:szCs w:val="20"/>
        </w:rPr>
        <w:t></w:t>
      </w:r>
      <w:r w:rsidRPr="71B32CF8">
        <w:rPr>
          <w:rFonts w:ascii="Tahoma" w:eastAsia="Calibri" w:hAnsi="Tahoma" w:cs="Tahoma"/>
          <w:sz w:val="20"/>
          <w:szCs w:val="20"/>
        </w:rPr>
        <w:t xml:space="preserve">      </w:t>
      </w:r>
      <w:r w:rsidR="009A7AB7" w:rsidRPr="71B32CF8">
        <w:rPr>
          <w:rFonts w:ascii="Tahoma" w:eastAsia="Calibri" w:hAnsi="Tahoma" w:cs="Tahoma"/>
          <w:sz w:val="20"/>
          <w:szCs w:val="20"/>
        </w:rPr>
        <w:t xml:space="preserve">Bisexual </w:t>
      </w:r>
      <w:r w:rsidR="009A7AB7" w:rsidRPr="71B32CF8">
        <w:rPr>
          <w:rFonts w:ascii="Tahoma" w:eastAsia="Calibri" w:hAnsi="Tahoma" w:cs="Tahoma"/>
          <w:sz w:val="20"/>
          <w:szCs w:val="20"/>
        </w:rPr>
        <w:t></w:t>
      </w:r>
      <w:r>
        <w:br/>
      </w:r>
      <w:r w:rsidRPr="71B32CF8">
        <w:rPr>
          <w:rFonts w:ascii="Tahoma" w:eastAsia="Calibri" w:hAnsi="Tahoma" w:cs="Tahoma"/>
          <w:sz w:val="20"/>
          <w:szCs w:val="20"/>
        </w:rPr>
        <w:t xml:space="preserve">Prefer not to </w:t>
      </w:r>
      <w:r w:rsidR="00E67616" w:rsidRPr="71B32CF8">
        <w:rPr>
          <w:rFonts w:ascii="Tahoma" w:eastAsia="Calibri" w:hAnsi="Tahoma" w:cs="Tahoma"/>
          <w:sz w:val="20"/>
          <w:szCs w:val="20"/>
        </w:rPr>
        <w:t xml:space="preserve">say </w:t>
      </w:r>
      <w:r w:rsidR="00E67616" w:rsidRPr="71B32CF8">
        <w:rPr>
          <w:rFonts w:ascii="Tahoma" w:eastAsia="Calibri" w:hAnsi="Tahoma" w:cs="Tahoma"/>
          <w:sz w:val="20"/>
          <w:szCs w:val="20"/>
        </w:rPr>
        <w:t></w:t>
      </w:r>
      <w:r w:rsidRPr="71B32CF8">
        <w:rPr>
          <w:rFonts w:ascii="Tahoma" w:eastAsia="Calibri" w:hAnsi="Tahoma" w:cs="Tahoma"/>
          <w:sz w:val="20"/>
          <w:szCs w:val="20"/>
        </w:rPr>
        <w:t xml:space="preserve">     If you prefer to use your own term, please write in:</w:t>
      </w:r>
    </w:p>
    <w:p w14:paraId="60C0E826" w14:textId="77777777" w:rsidR="00B0713F" w:rsidRDefault="00B0713F" w:rsidP="00B0713F">
      <w:pPr>
        <w:ind w:left="-284"/>
        <w:contextualSpacing/>
        <w:rPr>
          <w:rFonts w:ascii="Tahoma" w:eastAsia="Calibri" w:hAnsi="Tahoma" w:cs="Tahoma"/>
          <w:b/>
          <w:bCs/>
          <w:sz w:val="20"/>
          <w:szCs w:val="20"/>
        </w:rPr>
      </w:pPr>
    </w:p>
    <w:p w14:paraId="6396E3AD" w14:textId="4C2DE979" w:rsidR="00B0713F" w:rsidRDefault="00B0713F" w:rsidP="00B0713F">
      <w:pPr>
        <w:ind w:left="-284"/>
        <w:contextualSpacing/>
        <w:rPr>
          <w:rFonts w:ascii="Tahoma" w:eastAsia="Calibri" w:hAnsi="Tahoma" w:cs="Tahoma"/>
          <w:sz w:val="20"/>
          <w:szCs w:val="20"/>
        </w:rPr>
      </w:pPr>
      <w:r w:rsidRPr="71B32CF8">
        <w:rPr>
          <w:rFonts w:ascii="Tahoma" w:eastAsia="Calibri" w:hAnsi="Tahoma" w:cs="Tahoma"/>
          <w:b/>
          <w:bCs/>
          <w:sz w:val="20"/>
          <w:szCs w:val="20"/>
        </w:rPr>
        <w:t>How did you hear about the Cystic Fibrosis Trust’s grants</w:t>
      </w:r>
      <w:r w:rsidR="003C14BE" w:rsidRPr="71B32CF8">
        <w:rPr>
          <w:rFonts w:ascii="Tahoma" w:eastAsia="Calibri" w:hAnsi="Tahoma" w:cs="Tahoma"/>
          <w:b/>
          <w:bCs/>
          <w:sz w:val="20"/>
          <w:szCs w:val="20"/>
        </w:rPr>
        <w:t>?</w:t>
      </w:r>
      <w:r w:rsidR="003C14BE" w:rsidRPr="71B32CF8">
        <w:rPr>
          <w:rFonts w:ascii="Tahoma" w:eastAsia="Calibri" w:hAnsi="Tahoma" w:cs="Tahoma"/>
          <w:sz w:val="20"/>
          <w:szCs w:val="20"/>
        </w:rPr>
        <w:t xml:space="preserve"> </w:t>
      </w:r>
      <w:r w:rsidRPr="71B32CF8">
        <w:rPr>
          <w:rFonts w:ascii="Tahoma" w:eastAsia="Calibri" w:hAnsi="Tahoma" w:cs="Tahoma"/>
          <w:sz w:val="20"/>
          <w:szCs w:val="20"/>
        </w:rPr>
        <w:t xml:space="preserve">Cystic Fibrosis Trust website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  </w:t>
      </w:r>
      <w:r>
        <w:br/>
      </w:r>
      <w:r w:rsidR="009A7AB7" w:rsidRPr="71B32CF8">
        <w:rPr>
          <w:rFonts w:ascii="Tahoma" w:eastAsia="Calibri" w:hAnsi="Tahoma" w:cs="Tahoma"/>
          <w:sz w:val="20"/>
          <w:szCs w:val="20"/>
        </w:rPr>
        <w:t>social media</w:t>
      </w:r>
      <w:r w:rsidRPr="71B32CF8">
        <w:rPr>
          <w:rFonts w:ascii="Tahoma" w:eastAsia="Calibri" w:hAnsi="Tahoma" w:cs="Tahoma"/>
          <w:sz w:val="28"/>
          <w:szCs w:val="28"/>
        </w:rPr>
        <w:t xml:space="preserve">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Hospital/cystic fibrosis team </w:t>
      </w:r>
      <w:r w:rsidRPr="71B32CF8">
        <w:rPr>
          <w:rFonts w:ascii="Wingdings 2" w:eastAsia="Wingdings 2" w:hAnsi="Wingdings 2" w:cs="Wingdings 2"/>
          <w:sz w:val="28"/>
          <w:szCs w:val="28"/>
        </w:rPr>
        <w:t>*</w:t>
      </w:r>
      <w:r>
        <w:tab/>
      </w:r>
      <w:r w:rsidRPr="71B32CF8">
        <w:rPr>
          <w:rFonts w:ascii="Tahoma" w:eastAsia="Calibri" w:hAnsi="Tahoma" w:cs="Tahoma"/>
          <w:sz w:val="20"/>
          <w:szCs w:val="20"/>
        </w:rPr>
        <w:t xml:space="preserve"> Other, please write in: </w:t>
      </w:r>
    </w:p>
    <w:p w14:paraId="2EA956F0" w14:textId="77777777" w:rsidR="00B0713F" w:rsidRDefault="00B0713F" w:rsidP="00B0713F">
      <w:pPr>
        <w:ind w:left="-284"/>
        <w:contextualSpacing/>
        <w:rPr>
          <w:rFonts w:ascii="Tahoma" w:eastAsia="Calibri" w:hAnsi="Tahoma" w:cs="Tahoma"/>
          <w:b/>
          <w:bCs/>
          <w:sz w:val="20"/>
          <w:szCs w:val="20"/>
        </w:rPr>
      </w:pPr>
    </w:p>
    <w:p w14:paraId="31790F07" w14:textId="4F9938EA" w:rsidR="00B0713F" w:rsidRDefault="00B0713F" w:rsidP="00B0713F">
      <w:pPr>
        <w:ind w:left="-284"/>
        <w:contextualSpacing/>
        <w:rPr>
          <w:rFonts w:ascii="Tahoma" w:eastAsia="Calibri" w:hAnsi="Tahoma" w:cs="Tahoma"/>
          <w:sz w:val="28"/>
          <w:szCs w:val="28"/>
        </w:rPr>
      </w:pPr>
      <w:r w:rsidRPr="71B32CF8">
        <w:rPr>
          <w:rFonts w:ascii="Tahoma" w:eastAsia="Calibri" w:hAnsi="Tahoma" w:cs="Tahoma"/>
          <w:b/>
          <w:bCs/>
          <w:sz w:val="20"/>
          <w:szCs w:val="20"/>
        </w:rPr>
        <w:t>What is your household income, per year (including benefits and earnings)?</w:t>
      </w:r>
      <w:r>
        <w:br/>
      </w:r>
      <w:r w:rsidRPr="71B32CF8">
        <w:rPr>
          <w:rFonts w:ascii="Tahoma" w:eastAsia="Calibri" w:hAnsi="Tahoma" w:cs="Tahoma"/>
          <w:sz w:val="20"/>
          <w:szCs w:val="20"/>
        </w:rPr>
        <w:t xml:space="preserve">less than £6,000 </w:t>
      </w:r>
      <w:r w:rsidRPr="71B32CF8">
        <w:rPr>
          <w:rFonts w:ascii="Wingdings 2" w:eastAsia="Wingdings 2" w:hAnsi="Wingdings 2" w:cs="Wingdings 2"/>
          <w:sz w:val="20"/>
          <w:szCs w:val="20"/>
        </w:rPr>
        <w:t>*</w:t>
      </w:r>
      <w:r w:rsidRPr="71B32CF8">
        <w:rPr>
          <w:rFonts w:ascii="Tahoma" w:eastAsia="Calibri" w:hAnsi="Tahoma" w:cs="Tahoma"/>
          <w:sz w:val="20"/>
          <w:szCs w:val="20"/>
        </w:rPr>
        <w:t xml:space="preserve"> £6,000-£14,999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£15,000-£27,999 </w:t>
      </w:r>
      <w:r w:rsidRPr="71B32CF8">
        <w:rPr>
          <w:rFonts w:ascii="Wingdings 2" w:eastAsia="Wingdings 2" w:hAnsi="Wingdings 2" w:cs="Wingdings 2"/>
          <w:sz w:val="28"/>
          <w:szCs w:val="28"/>
        </w:rPr>
        <w:t>*</w:t>
      </w:r>
      <w:r w:rsidRPr="71B32CF8">
        <w:rPr>
          <w:rFonts w:ascii="Tahoma" w:eastAsia="Calibri" w:hAnsi="Tahoma" w:cs="Tahoma"/>
          <w:sz w:val="28"/>
          <w:szCs w:val="28"/>
        </w:rPr>
        <w:t xml:space="preserve"> </w:t>
      </w:r>
      <w:r w:rsidRPr="71B32CF8">
        <w:rPr>
          <w:rFonts w:ascii="Tahoma" w:eastAsia="Calibri" w:hAnsi="Tahoma" w:cs="Tahoma"/>
          <w:sz w:val="20"/>
          <w:szCs w:val="20"/>
        </w:rPr>
        <w:t xml:space="preserve">   £28,000-£29,999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w:t>
      </w:r>
      <w:r>
        <w:br/>
      </w:r>
      <w:r w:rsidRPr="71B32CF8">
        <w:rPr>
          <w:rFonts w:ascii="Tahoma" w:eastAsia="Calibri" w:hAnsi="Tahoma" w:cs="Tahoma"/>
          <w:sz w:val="20"/>
          <w:szCs w:val="20"/>
        </w:rPr>
        <w:t xml:space="preserve">£30,000-£44,999 </w:t>
      </w:r>
      <w:r w:rsidR="009A7AB7" w:rsidRPr="71B32CF8">
        <w:rPr>
          <w:rFonts w:ascii="Wingdings 2" w:eastAsia="Wingdings 2" w:hAnsi="Wingdings 2" w:cs="Wingdings 2"/>
          <w:sz w:val="20"/>
          <w:szCs w:val="20"/>
        </w:rPr>
        <w:t></w:t>
      </w:r>
      <w:r w:rsidR="009A7AB7" w:rsidRPr="71B32CF8">
        <w:rPr>
          <w:rFonts w:ascii="Tahoma" w:eastAsia="Calibri" w:hAnsi="Tahoma" w:cs="Tahoma"/>
          <w:sz w:val="20"/>
          <w:szCs w:val="20"/>
        </w:rPr>
        <w:t xml:space="preserve"> £</w:t>
      </w:r>
      <w:r w:rsidRPr="71B32CF8">
        <w:rPr>
          <w:rFonts w:ascii="Tahoma" w:eastAsia="Calibri" w:hAnsi="Tahoma" w:cs="Tahoma"/>
          <w:sz w:val="20"/>
          <w:szCs w:val="20"/>
        </w:rPr>
        <w:t xml:space="preserve">45,000-£59,999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More than £60,000 </w:t>
      </w:r>
      <w:r w:rsidRPr="71B32CF8">
        <w:rPr>
          <w:rFonts w:ascii="Wingdings 2" w:eastAsia="Wingdings 2" w:hAnsi="Wingdings 2" w:cs="Wingdings 2"/>
          <w:sz w:val="28"/>
          <w:szCs w:val="28"/>
        </w:rPr>
        <w:t>*</w:t>
      </w:r>
      <w:r w:rsidRPr="71B32CF8">
        <w:rPr>
          <w:rFonts w:ascii="Tahoma" w:eastAsia="Calibri" w:hAnsi="Tahoma" w:cs="Tahoma"/>
          <w:sz w:val="20"/>
          <w:szCs w:val="20"/>
        </w:rPr>
        <w:t xml:space="preserve">     Prefer not to say </w:t>
      </w:r>
      <w:r w:rsidRPr="71B32CF8">
        <w:rPr>
          <w:rFonts w:ascii="Wingdings 2" w:eastAsia="Wingdings 2" w:hAnsi="Wingdings 2" w:cs="Wingdings 2"/>
          <w:sz w:val="28"/>
          <w:szCs w:val="28"/>
        </w:rPr>
        <w:t>*</w:t>
      </w:r>
    </w:p>
    <w:p w14:paraId="203B4BC7" w14:textId="2FC085A4" w:rsidR="005D4138" w:rsidRPr="00B0713F" w:rsidRDefault="005D4138" w:rsidP="5D3ED629">
      <w:pPr>
        <w:spacing w:line="240" w:lineRule="auto"/>
        <w:ind w:left="-284"/>
        <w:contextualSpacing/>
        <w:rPr>
          <w:rFonts w:ascii="Tahoma" w:eastAsia="Calibri" w:hAnsi="Tahoma" w:cs="Tahoma"/>
          <w:sz w:val="20"/>
          <w:szCs w:val="20"/>
        </w:rPr>
      </w:pPr>
    </w:p>
    <w:sectPr w:rsidR="005D4138" w:rsidRPr="00B0713F" w:rsidSect="0083044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68B7" w14:textId="77777777" w:rsidR="002769E9" w:rsidRDefault="002769E9" w:rsidP="0050354F">
      <w:pPr>
        <w:spacing w:after="0" w:line="240" w:lineRule="auto"/>
      </w:pPr>
      <w:r>
        <w:separator/>
      </w:r>
    </w:p>
  </w:endnote>
  <w:endnote w:type="continuationSeparator" w:id="0">
    <w:p w14:paraId="2C2F01C2" w14:textId="77777777" w:rsidR="002769E9" w:rsidRDefault="002769E9" w:rsidP="0050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6750" w14:textId="77777777" w:rsidR="00D02869" w:rsidRDefault="00D0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020096"/>
      <w:docPartObj>
        <w:docPartGallery w:val="Page Numbers (Bottom of Page)"/>
        <w:docPartUnique/>
      </w:docPartObj>
    </w:sdtPr>
    <w:sdtEndPr>
      <w:rPr>
        <w:noProof/>
      </w:rPr>
    </w:sdtEndPr>
    <w:sdtContent>
      <w:p w14:paraId="3CC8F731" w14:textId="518015CE" w:rsidR="00830442" w:rsidRDefault="00830442">
        <w:pPr>
          <w:pStyle w:val="Footer"/>
        </w:pPr>
        <w:r>
          <w:fldChar w:fldCharType="begin"/>
        </w:r>
        <w:r>
          <w:instrText xml:space="preserve"> PAGE   \* MERGEFORMAT </w:instrText>
        </w:r>
        <w:r>
          <w:fldChar w:fldCharType="separate"/>
        </w:r>
        <w:r>
          <w:rPr>
            <w:noProof/>
          </w:rPr>
          <w:t>2</w:t>
        </w:r>
        <w:r>
          <w:rPr>
            <w:noProof/>
          </w:rPr>
          <w:fldChar w:fldCharType="end"/>
        </w:r>
      </w:p>
    </w:sdtContent>
  </w:sdt>
  <w:p w14:paraId="2B33A192" w14:textId="77777777" w:rsidR="0050354F" w:rsidRDefault="00503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2FF5" w14:textId="77777777" w:rsidR="00D02869" w:rsidRDefault="00D0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209F" w14:textId="77777777" w:rsidR="002769E9" w:rsidRDefault="002769E9" w:rsidP="0050354F">
      <w:pPr>
        <w:spacing w:after="0" w:line="240" w:lineRule="auto"/>
      </w:pPr>
      <w:r>
        <w:separator/>
      </w:r>
    </w:p>
  </w:footnote>
  <w:footnote w:type="continuationSeparator" w:id="0">
    <w:p w14:paraId="1E132304" w14:textId="77777777" w:rsidR="002769E9" w:rsidRDefault="002769E9" w:rsidP="0050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8618" w14:textId="77777777" w:rsidR="00D02869" w:rsidRDefault="00D0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D20F" w14:textId="77777777" w:rsidR="00D02869" w:rsidRDefault="00D02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EF25" w14:textId="54D44770" w:rsidR="0050354F" w:rsidRDefault="00830442">
    <w:pPr>
      <w:pStyle w:val="Header"/>
    </w:pPr>
    <w:r>
      <w:rPr>
        <w:b/>
        <w:noProof/>
        <w:lang w:eastAsia="en-GB"/>
      </w:rPr>
      <w:drawing>
        <wp:anchor distT="0" distB="0" distL="114300" distR="114300" simplePos="0" relativeHeight="251659264" behindDoc="0" locked="0" layoutInCell="1" allowOverlap="1" wp14:anchorId="6EC57EFB" wp14:editId="4D9F12BE">
          <wp:simplePos x="0" y="0"/>
          <wp:positionH relativeFrom="column">
            <wp:posOffset>-654050</wp:posOffset>
          </wp:positionH>
          <wp:positionV relativeFrom="paragraph">
            <wp:posOffset>-91440</wp:posOffset>
          </wp:positionV>
          <wp:extent cx="2028825" cy="5429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8825" cy="54292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7C67"/>
    <w:multiLevelType w:val="hybridMultilevel"/>
    <w:tmpl w:val="B60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07686"/>
    <w:multiLevelType w:val="hybridMultilevel"/>
    <w:tmpl w:val="902C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5CD85"/>
    <w:multiLevelType w:val="hybridMultilevel"/>
    <w:tmpl w:val="14B816C8"/>
    <w:lvl w:ilvl="0" w:tplc="6A1ACA04">
      <w:start w:val="1"/>
      <w:numFmt w:val="decimal"/>
      <w:lvlText w:val="%1."/>
      <w:lvlJc w:val="left"/>
      <w:pPr>
        <w:ind w:left="720" w:hanging="360"/>
      </w:pPr>
    </w:lvl>
    <w:lvl w:ilvl="1" w:tplc="AC142D5C">
      <w:start w:val="1"/>
      <w:numFmt w:val="lowerLetter"/>
      <w:lvlText w:val="%2."/>
      <w:lvlJc w:val="left"/>
      <w:pPr>
        <w:ind w:left="1440" w:hanging="360"/>
      </w:pPr>
    </w:lvl>
    <w:lvl w:ilvl="2" w:tplc="6EB20FCC">
      <w:start w:val="1"/>
      <w:numFmt w:val="lowerRoman"/>
      <w:lvlText w:val="%3."/>
      <w:lvlJc w:val="right"/>
      <w:pPr>
        <w:ind w:left="2160" w:hanging="180"/>
      </w:pPr>
    </w:lvl>
    <w:lvl w:ilvl="3" w:tplc="87F06660">
      <w:start w:val="1"/>
      <w:numFmt w:val="decimal"/>
      <w:lvlText w:val="%4."/>
      <w:lvlJc w:val="left"/>
      <w:pPr>
        <w:ind w:left="2880" w:hanging="360"/>
      </w:pPr>
    </w:lvl>
    <w:lvl w:ilvl="4" w:tplc="0CB6DC46">
      <w:start w:val="1"/>
      <w:numFmt w:val="lowerLetter"/>
      <w:lvlText w:val="%5."/>
      <w:lvlJc w:val="left"/>
      <w:pPr>
        <w:ind w:left="3600" w:hanging="360"/>
      </w:pPr>
    </w:lvl>
    <w:lvl w:ilvl="5" w:tplc="F4BA08AC">
      <w:start w:val="1"/>
      <w:numFmt w:val="lowerRoman"/>
      <w:lvlText w:val="%6."/>
      <w:lvlJc w:val="right"/>
      <w:pPr>
        <w:ind w:left="4320" w:hanging="180"/>
      </w:pPr>
    </w:lvl>
    <w:lvl w:ilvl="6" w:tplc="ECCACA4E">
      <w:start w:val="1"/>
      <w:numFmt w:val="decimal"/>
      <w:lvlText w:val="%7."/>
      <w:lvlJc w:val="left"/>
      <w:pPr>
        <w:ind w:left="5040" w:hanging="360"/>
      </w:pPr>
    </w:lvl>
    <w:lvl w:ilvl="7" w:tplc="A97A1732">
      <w:start w:val="1"/>
      <w:numFmt w:val="lowerLetter"/>
      <w:lvlText w:val="%8."/>
      <w:lvlJc w:val="left"/>
      <w:pPr>
        <w:ind w:left="5760" w:hanging="360"/>
      </w:pPr>
    </w:lvl>
    <w:lvl w:ilvl="8" w:tplc="51440078">
      <w:start w:val="1"/>
      <w:numFmt w:val="lowerRoman"/>
      <w:lvlText w:val="%9."/>
      <w:lvlJc w:val="right"/>
      <w:pPr>
        <w:ind w:left="6480" w:hanging="180"/>
      </w:pPr>
    </w:lvl>
  </w:abstractNum>
  <w:abstractNum w:abstractNumId="3" w15:restartNumberingAfterBreak="0">
    <w:nsid w:val="60C41F4B"/>
    <w:multiLevelType w:val="hybridMultilevel"/>
    <w:tmpl w:val="40E06562"/>
    <w:lvl w:ilvl="0" w:tplc="C7DCFFE4">
      <w:start w:val="1"/>
      <w:numFmt w:val="bullet"/>
      <w:lvlText w:val=""/>
      <w:lvlJc w:val="left"/>
      <w:pPr>
        <w:ind w:left="720" w:hanging="360"/>
      </w:pPr>
      <w:rPr>
        <w:rFonts w:ascii="Symbol" w:hAnsi="Symbol" w:hint="default"/>
      </w:rPr>
    </w:lvl>
    <w:lvl w:ilvl="1" w:tplc="9CB2CD9A">
      <w:start w:val="1"/>
      <w:numFmt w:val="bullet"/>
      <w:lvlText w:val="o"/>
      <w:lvlJc w:val="left"/>
      <w:pPr>
        <w:ind w:left="1440" w:hanging="360"/>
      </w:pPr>
      <w:rPr>
        <w:rFonts w:ascii="Courier New" w:hAnsi="Courier New" w:hint="default"/>
      </w:rPr>
    </w:lvl>
    <w:lvl w:ilvl="2" w:tplc="20105600">
      <w:start w:val="1"/>
      <w:numFmt w:val="bullet"/>
      <w:lvlText w:val=""/>
      <w:lvlJc w:val="left"/>
      <w:pPr>
        <w:ind w:left="2160" w:hanging="360"/>
      </w:pPr>
      <w:rPr>
        <w:rFonts w:ascii="Wingdings" w:hAnsi="Wingdings" w:hint="default"/>
      </w:rPr>
    </w:lvl>
    <w:lvl w:ilvl="3" w:tplc="BD088E94">
      <w:start w:val="1"/>
      <w:numFmt w:val="bullet"/>
      <w:lvlText w:val=""/>
      <w:lvlJc w:val="left"/>
      <w:pPr>
        <w:ind w:left="2880" w:hanging="360"/>
      </w:pPr>
      <w:rPr>
        <w:rFonts w:ascii="Symbol" w:hAnsi="Symbol" w:hint="default"/>
      </w:rPr>
    </w:lvl>
    <w:lvl w:ilvl="4" w:tplc="4810DF68">
      <w:start w:val="1"/>
      <w:numFmt w:val="bullet"/>
      <w:lvlText w:val="o"/>
      <w:lvlJc w:val="left"/>
      <w:pPr>
        <w:ind w:left="3600" w:hanging="360"/>
      </w:pPr>
      <w:rPr>
        <w:rFonts w:ascii="Courier New" w:hAnsi="Courier New" w:hint="default"/>
      </w:rPr>
    </w:lvl>
    <w:lvl w:ilvl="5" w:tplc="4C18CC22">
      <w:start w:val="1"/>
      <w:numFmt w:val="bullet"/>
      <w:lvlText w:val=""/>
      <w:lvlJc w:val="left"/>
      <w:pPr>
        <w:ind w:left="4320" w:hanging="360"/>
      </w:pPr>
      <w:rPr>
        <w:rFonts w:ascii="Wingdings" w:hAnsi="Wingdings" w:hint="default"/>
      </w:rPr>
    </w:lvl>
    <w:lvl w:ilvl="6" w:tplc="F25EADBE">
      <w:start w:val="1"/>
      <w:numFmt w:val="bullet"/>
      <w:lvlText w:val=""/>
      <w:lvlJc w:val="left"/>
      <w:pPr>
        <w:ind w:left="5040" w:hanging="360"/>
      </w:pPr>
      <w:rPr>
        <w:rFonts w:ascii="Symbol" w:hAnsi="Symbol" w:hint="default"/>
      </w:rPr>
    </w:lvl>
    <w:lvl w:ilvl="7" w:tplc="F43A17CA">
      <w:start w:val="1"/>
      <w:numFmt w:val="bullet"/>
      <w:lvlText w:val="o"/>
      <w:lvlJc w:val="left"/>
      <w:pPr>
        <w:ind w:left="5760" w:hanging="360"/>
      </w:pPr>
      <w:rPr>
        <w:rFonts w:ascii="Courier New" w:hAnsi="Courier New" w:hint="default"/>
      </w:rPr>
    </w:lvl>
    <w:lvl w:ilvl="8" w:tplc="DE561560">
      <w:start w:val="1"/>
      <w:numFmt w:val="bullet"/>
      <w:lvlText w:val=""/>
      <w:lvlJc w:val="left"/>
      <w:pPr>
        <w:ind w:left="6480" w:hanging="360"/>
      </w:pPr>
      <w:rPr>
        <w:rFonts w:ascii="Wingdings" w:hAnsi="Wingdings" w:hint="default"/>
      </w:rPr>
    </w:lvl>
  </w:abstractNum>
  <w:abstractNum w:abstractNumId="4" w15:restartNumberingAfterBreak="0">
    <w:nsid w:val="792D1537"/>
    <w:multiLevelType w:val="hybridMultilevel"/>
    <w:tmpl w:val="555645DA"/>
    <w:lvl w:ilvl="0" w:tplc="3FC02BA0">
      <w:start w:val="1"/>
      <w:numFmt w:val="bullet"/>
      <w:lvlText w:val=""/>
      <w:lvlJc w:val="left"/>
      <w:pPr>
        <w:ind w:left="720" w:hanging="360"/>
      </w:pPr>
      <w:rPr>
        <w:rFonts w:ascii="Symbol" w:hAnsi="Symbol" w:hint="default"/>
      </w:rPr>
    </w:lvl>
    <w:lvl w:ilvl="1" w:tplc="EB78F050">
      <w:start w:val="1"/>
      <w:numFmt w:val="bullet"/>
      <w:lvlText w:val="o"/>
      <w:lvlJc w:val="left"/>
      <w:pPr>
        <w:ind w:left="1440" w:hanging="360"/>
      </w:pPr>
      <w:rPr>
        <w:rFonts w:ascii="Courier New" w:hAnsi="Courier New" w:hint="default"/>
      </w:rPr>
    </w:lvl>
    <w:lvl w:ilvl="2" w:tplc="E88CEE60">
      <w:start w:val="1"/>
      <w:numFmt w:val="bullet"/>
      <w:lvlText w:val=""/>
      <w:lvlJc w:val="left"/>
      <w:pPr>
        <w:ind w:left="2160" w:hanging="360"/>
      </w:pPr>
      <w:rPr>
        <w:rFonts w:ascii="Wingdings" w:hAnsi="Wingdings" w:hint="default"/>
      </w:rPr>
    </w:lvl>
    <w:lvl w:ilvl="3" w:tplc="862CC4D2">
      <w:start w:val="1"/>
      <w:numFmt w:val="bullet"/>
      <w:lvlText w:val=""/>
      <w:lvlJc w:val="left"/>
      <w:pPr>
        <w:ind w:left="2880" w:hanging="360"/>
      </w:pPr>
      <w:rPr>
        <w:rFonts w:ascii="Symbol" w:hAnsi="Symbol" w:hint="default"/>
      </w:rPr>
    </w:lvl>
    <w:lvl w:ilvl="4" w:tplc="2C868E08">
      <w:start w:val="1"/>
      <w:numFmt w:val="bullet"/>
      <w:lvlText w:val="o"/>
      <w:lvlJc w:val="left"/>
      <w:pPr>
        <w:ind w:left="3600" w:hanging="360"/>
      </w:pPr>
      <w:rPr>
        <w:rFonts w:ascii="Courier New" w:hAnsi="Courier New" w:hint="default"/>
      </w:rPr>
    </w:lvl>
    <w:lvl w:ilvl="5" w:tplc="320ED06C">
      <w:start w:val="1"/>
      <w:numFmt w:val="bullet"/>
      <w:lvlText w:val=""/>
      <w:lvlJc w:val="left"/>
      <w:pPr>
        <w:ind w:left="4320" w:hanging="360"/>
      </w:pPr>
      <w:rPr>
        <w:rFonts w:ascii="Wingdings" w:hAnsi="Wingdings" w:hint="default"/>
      </w:rPr>
    </w:lvl>
    <w:lvl w:ilvl="6" w:tplc="5E9638E6">
      <w:start w:val="1"/>
      <w:numFmt w:val="bullet"/>
      <w:lvlText w:val=""/>
      <w:lvlJc w:val="left"/>
      <w:pPr>
        <w:ind w:left="5040" w:hanging="360"/>
      </w:pPr>
      <w:rPr>
        <w:rFonts w:ascii="Symbol" w:hAnsi="Symbol" w:hint="default"/>
      </w:rPr>
    </w:lvl>
    <w:lvl w:ilvl="7" w:tplc="4C0AA49E">
      <w:start w:val="1"/>
      <w:numFmt w:val="bullet"/>
      <w:lvlText w:val="o"/>
      <w:lvlJc w:val="left"/>
      <w:pPr>
        <w:ind w:left="5760" w:hanging="360"/>
      </w:pPr>
      <w:rPr>
        <w:rFonts w:ascii="Courier New" w:hAnsi="Courier New" w:hint="default"/>
      </w:rPr>
    </w:lvl>
    <w:lvl w:ilvl="8" w:tplc="CE4CE89A">
      <w:start w:val="1"/>
      <w:numFmt w:val="bullet"/>
      <w:lvlText w:val=""/>
      <w:lvlJc w:val="left"/>
      <w:pPr>
        <w:ind w:left="6480" w:hanging="360"/>
      </w:pPr>
      <w:rPr>
        <w:rFonts w:ascii="Wingdings" w:hAnsi="Wingdings" w:hint="default"/>
      </w:rPr>
    </w:lvl>
  </w:abstractNum>
  <w:abstractNum w:abstractNumId="5" w15:restartNumberingAfterBreak="0">
    <w:nsid w:val="7C350ADE"/>
    <w:multiLevelType w:val="hybridMultilevel"/>
    <w:tmpl w:val="CFBC0276"/>
    <w:lvl w:ilvl="0" w:tplc="A02C231C">
      <w:start w:val="1"/>
      <w:numFmt w:val="bullet"/>
      <w:lvlText w:val=""/>
      <w:lvlJc w:val="left"/>
      <w:pPr>
        <w:ind w:left="720" w:hanging="360"/>
      </w:pPr>
      <w:rPr>
        <w:rFonts w:ascii="Symbol" w:hAnsi="Symbol" w:hint="default"/>
      </w:rPr>
    </w:lvl>
    <w:lvl w:ilvl="1" w:tplc="31D2AE08">
      <w:start w:val="1"/>
      <w:numFmt w:val="bullet"/>
      <w:lvlText w:val="o"/>
      <w:lvlJc w:val="left"/>
      <w:pPr>
        <w:ind w:left="1440" w:hanging="360"/>
      </w:pPr>
      <w:rPr>
        <w:rFonts w:ascii="Courier New" w:hAnsi="Courier New" w:hint="default"/>
      </w:rPr>
    </w:lvl>
    <w:lvl w:ilvl="2" w:tplc="FBE2B608">
      <w:start w:val="1"/>
      <w:numFmt w:val="bullet"/>
      <w:lvlText w:val=""/>
      <w:lvlJc w:val="left"/>
      <w:pPr>
        <w:ind w:left="2160" w:hanging="360"/>
      </w:pPr>
      <w:rPr>
        <w:rFonts w:ascii="Wingdings" w:hAnsi="Wingdings" w:hint="default"/>
      </w:rPr>
    </w:lvl>
    <w:lvl w:ilvl="3" w:tplc="F234430C">
      <w:start w:val="1"/>
      <w:numFmt w:val="bullet"/>
      <w:lvlText w:val=""/>
      <w:lvlJc w:val="left"/>
      <w:pPr>
        <w:ind w:left="2880" w:hanging="360"/>
      </w:pPr>
      <w:rPr>
        <w:rFonts w:ascii="Symbol" w:hAnsi="Symbol" w:hint="default"/>
      </w:rPr>
    </w:lvl>
    <w:lvl w:ilvl="4" w:tplc="93047020">
      <w:start w:val="1"/>
      <w:numFmt w:val="bullet"/>
      <w:lvlText w:val="o"/>
      <w:lvlJc w:val="left"/>
      <w:pPr>
        <w:ind w:left="3600" w:hanging="360"/>
      </w:pPr>
      <w:rPr>
        <w:rFonts w:ascii="Courier New" w:hAnsi="Courier New" w:hint="default"/>
      </w:rPr>
    </w:lvl>
    <w:lvl w:ilvl="5" w:tplc="F78C76A2">
      <w:start w:val="1"/>
      <w:numFmt w:val="bullet"/>
      <w:lvlText w:val=""/>
      <w:lvlJc w:val="left"/>
      <w:pPr>
        <w:ind w:left="4320" w:hanging="360"/>
      </w:pPr>
      <w:rPr>
        <w:rFonts w:ascii="Wingdings" w:hAnsi="Wingdings" w:hint="default"/>
      </w:rPr>
    </w:lvl>
    <w:lvl w:ilvl="6" w:tplc="A972EE48">
      <w:start w:val="1"/>
      <w:numFmt w:val="bullet"/>
      <w:lvlText w:val=""/>
      <w:lvlJc w:val="left"/>
      <w:pPr>
        <w:ind w:left="5040" w:hanging="360"/>
      </w:pPr>
      <w:rPr>
        <w:rFonts w:ascii="Symbol" w:hAnsi="Symbol" w:hint="default"/>
      </w:rPr>
    </w:lvl>
    <w:lvl w:ilvl="7" w:tplc="F4B67A4C">
      <w:start w:val="1"/>
      <w:numFmt w:val="bullet"/>
      <w:lvlText w:val="o"/>
      <w:lvlJc w:val="left"/>
      <w:pPr>
        <w:ind w:left="5760" w:hanging="360"/>
      </w:pPr>
      <w:rPr>
        <w:rFonts w:ascii="Courier New" w:hAnsi="Courier New" w:hint="default"/>
      </w:rPr>
    </w:lvl>
    <w:lvl w:ilvl="8" w:tplc="2EF4D300">
      <w:start w:val="1"/>
      <w:numFmt w:val="bullet"/>
      <w:lvlText w:val=""/>
      <w:lvlJc w:val="left"/>
      <w:pPr>
        <w:ind w:left="6480" w:hanging="360"/>
      </w:pPr>
      <w:rPr>
        <w:rFonts w:ascii="Wingdings" w:hAnsi="Wingdings" w:hint="default"/>
      </w:rPr>
    </w:lvl>
  </w:abstractNum>
  <w:num w:numId="1" w16cid:durableId="172109894">
    <w:abstractNumId w:val="3"/>
  </w:num>
  <w:num w:numId="2" w16cid:durableId="1376469063">
    <w:abstractNumId w:val="4"/>
  </w:num>
  <w:num w:numId="3" w16cid:durableId="1356926440">
    <w:abstractNumId w:val="5"/>
  </w:num>
  <w:num w:numId="4" w16cid:durableId="1998336239">
    <w:abstractNumId w:val="2"/>
  </w:num>
  <w:num w:numId="5" w16cid:durableId="995911787">
    <w:abstractNumId w:val="0"/>
  </w:num>
  <w:num w:numId="6" w16cid:durableId="1943341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4F"/>
    <w:rsid w:val="00002F1B"/>
    <w:rsid w:val="00004D1E"/>
    <w:rsid w:val="00007FE3"/>
    <w:rsid w:val="0001796D"/>
    <w:rsid w:val="00036699"/>
    <w:rsid w:val="00077835"/>
    <w:rsid w:val="0009023C"/>
    <w:rsid w:val="000E4DFD"/>
    <w:rsid w:val="000E74A5"/>
    <w:rsid w:val="00134A9A"/>
    <w:rsid w:val="00190968"/>
    <w:rsid w:val="001A368E"/>
    <w:rsid w:val="001B3B08"/>
    <w:rsid w:val="001E3AEB"/>
    <w:rsid w:val="00271164"/>
    <w:rsid w:val="002769E9"/>
    <w:rsid w:val="00276D2A"/>
    <w:rsid w:val="002A51BE"/>
    <w:rsid w:val="002C188B"/>
    <w:rsid w:val="002D7B9C"/>
    <w:rsid w:val="002E1564"/>
    <w:rsid w:val="003A1F68"/>
    <w:rsid w:val="003C14BE"/>
    <w:rsid w:val="0040534B"/>
    <w:rsid w:val="00475EDD"/>
    <w:rsid w:val="004A0BC2"/>
    <w:rsid w:val="004E5D1B"/>
    <w:rsid w:val="004F3942"/>
    <w:rsid w:val="004F5EEB"/>
    <w:rsid w:val="0050354F"/>
    <w:rsid w:val="00554890"/>
    <w:rsid w:val="005A0B92"/>
    <w:rsid w:val="005A3696"/>
    <w:rsid w:val="005D4138"/>
    <w:rsid w:val="006179E5"/>
    <w:rsid w:val="0063656C"/>
    <w:rsid w:val="00687024"/>
    <w:rsid w:val="006A5383"/>
    <w:rsid w:val="006B1034"/>
    <w:rsid w:val="006E4150"/>
    <w:rsid w:val="0070216D"/>
    <w:rsid w:val="007254EC"/>
    <w:rsid w:val="0073223E"/>
    <w:rsid w:val="00782BEB"/>
    <w:rsid w:val="007A42F4"/>
    <w:rsid w:val="007D2906"/>
    <w:rsid w:val="007E756D"/>
    <w:rsid w:val="007F550E"/>
    <w:rsid w:val="00800B8F"/>
    <w:rsid w:val="00811A48"/>
    <w:rsid w:val="00822D47"/>
    <w:rsid w:val="00823B11"/>
    <w:rsid w:val="00827476"/>
    <w:rsid w:val="00830442"/>
    <w:rsid w:val="00862906"/>
    <w:rsid w:val="008F0234"/>
    <w:rsid w:val="009230F1"/>
    <w:rsid w:val="00925929"/>
    <w:rsid w:val="009A46B7"/>
    <w:rsid w:val="009A7AB7"/>
    <w:rsid w:val="009B69C1"/>
    <w:rsid w:val="009C4810"/>
    <w:rsid w:val="009D4DFE"/>
    <w:rsid w:val="009E56F1"/>
    <w:rsid w:val="009E708A"/>
    <w:rsid w:val="00A10D3B"/>
    <w:rsid w:val="00A15713"/>
    <w:rsid w:val="00A24D21"/>
    <w:rsid w:val="00AD6A73"/>
    <w:rsid w:val="00AF480B"/>
    <w:rsid w:val="00AF57C4"/>
    <w:rsid w:val="00B0713F"/>
    <w:rsid w:val="00B1127C"/>
    <w:rsid w:val="00B2373C"/>
    <w:rsid w:val="00B829B0"/>
    <w:rsid w:val="00C04EB2"/>
    <w:rsid w:val="00C33BCF"/>
    <w:rsid w:val="00C674EC"/>
    <w:rsid w:val="00C92C78"/>
    <w:rsid w:val="00C953DD"/>
    <w:rsid w:val="00CA1606"/>
    <w:rsid w:val="00CC6FB8"/>
    <w:rsid w:val="00CC7709"/>
    <w:rsid w:val="00CF4A3C"/>
    <w:rsid w:val="00D02869"/>
    <w:rsid w:val="00D171FA"/>
    <w:rsid w:val="00D52560"/>
    <w:rsid w:val="00D64DF1"/>
    <w:rsid w:val="00D8189A"/>
    <w:rsid w:val="00D93F4D"/>
    <w:rsid w:val="00DA5613"/>
    <w:rsid w:val="00DB27B1"/>
    <w:rsid w:val="00DC13FD"/>
    <w:rsid w:val="00DF42FF"/>
    <w:rsid w:val="00DF501F"/>
    <w:rsid w:val="00E16ADE"/>
    <w:rsid w:val="00E30C0F"/>
    <w:rsid w:val="00E63A01"/>
    <w:rsid w:val="00E67616"/>
    <w:rsid w:val="00E857D8"/>
    <w:rsid w:val="00E87B3D"/>
    <w:rsid w:val="00E87F6D"/>
    <w:rsid w:val="00F20E3A"/>
    <w:rsid w:val="00F26D77"/>
    <w:rsid w:val="00F272FC"/>
    <w:rsid w:val="00F463B8"/>
    <w:rsid w:val="00F53B9F"/>
    <w:rsid w:val="00F90606"/>
    <w:rsid w:val="00FA6E66"/>
    <w:rsid w:val="00FD16E9"/>
    <w:rsid w:val="00FD39B7"/>
    <w:rsid w:val="00FE2EC0"/>
    <w:rsid w:val="1B1A0969"/>
    <w:rsid w:val="21751B17"/>
    <w:rsid w:val="3696FFD0"/>
    <w:rsid w:val="3BC3D47F"/>
    <w:rsid w:val="3D7AD714"/>
    <w:rsid w:val="598234F2"/>
    <w:rsid w:val="5D3ED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C7C"/>
  <w15:chartTrackingRefBased/>
  <w15:docId w15:val="{72CD5C8B-1715-4283-998C-DD504B73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54F"/>
  </w:style>
  <w:style w:type="paragraph" w:styleId="Footer">
    <w:name w:val="footer"/>
    <w:basedOn w:val="Normal"/>
    <w:link w:val="FooterChar"/>
    <w:uiPriority w:val="99"/>
    <w:unhideWhenUsed/>
    <w:rsid w:val="0050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54F"/>
  </w:style>
  <w:style w:type="table" w:styleId="TableGrid">
    <w:name w:val="Table Grid"/>
    <w:basedOn w:val="TableNormal"/>
    <w:uiPriority w:val="59"/>
    <w:rsid w:val="0050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74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23B11"/>
    <w:rPr>
      <w:sz w:val="16"/>
      <w:szCs w:val="16"/>
    </w:rPr>
  </w:style>
  <w:style w:type="paragraph" w:styleId="CommentText">
    <w:name w:val="annotation text"/>
    <w:basedOn w:val="Normal"/>
    <w:link w:val="CommentTextChar"/>
    <w:uiPriority w:val="99"/>
    <w:semiHidden/>
    <w:unhideWhenUsed/>
    <w:rsid w:val="00823B11"/>
    <w:pPr>
      <w:spacing w:line="240" w:lineRule="auto"/>
    </w:pPr>
    <w:rPr>
      <w:sz w:val="20"/>
      <w:szCs w:val="20"/>
    </w:rPr>
  </w:style>
  <w:style w:type="character" w:customStyle="1" w:styleId="CommentTextChar">
    <w:name w:val="Comment Text Char"/>
    <w:basedOn w:val="DefaultParagraphFont"/>
    <w:link w:val="CommentText"/>
    <w:uiPriority w:val="99"/>
    <w:semiHidden/>
    <w:rsid w:val="00823B11"/>
    <w:rPr>
      <w:sz w:val="20"/>
      <w:szCs w:val="20"/>
    </w:rPr>
  </w:style>
  <w:style w:type="paragraph" w:styleId="CommentSubject">
    <w:name w:val="annotation subject"/>
    <w:basedOn w:val="CommentText"/>
    <w:next w:val="CommentText"/>
    <w:link w:val="CommentSubjectChar"/>
    <w:uiPriority w:val="99"/>
    <w:semiHidden/>
    <w:unhideWhenUsed/>
    <w:rsid w:val="00823B11"/>
    <w:rPr>
      <w:b/>
      <w:bCs/>
    </w:rPr>
  </w:style>
  <w:style w:type="character" w:customStyle="1" w:styleId="CommentSubjectChar">
    <w:name w:val="Comment Subject Char"/>
    <w:basedOn w:val="CommentTextChar"/>
    <w:link w:val="CommentSubject"/>
    <w:uiPriority w:val="99"/>
    <w:semiHidden/>
    <w:rsid w:val="00823B11"/>
    <w:rPr>
      <w:b/>
      <w:bCs/>
      <w:sz w:val="20"/>
      <w:szCs w:val="20"/>
    </w:rPr>
  </w:style>
  <w:style w:type="paragraph" w:styleId="Revision">
    <w:name w:val="Revision"/>
    <w:hidden/>
    <w:uiPriority w:val="99"/>
    <w:semiHidden/>
    <w:rsid w:val="00823B11"/>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C95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line@cysticfibrosis.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line@cysticfibrosis.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lpline@cysticfibrosi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pline@cysticfibrosis.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9430</Characters>
  <Application>Microsoft Office Word</Application>
  <DocSecurity>0</DocSecurity>
  <Lines>174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COATES</dc:creator>
  <cp:keywords/>
  <dc:description/>
  <cp:lastModifiedBy>Izzie Jani-Friend</cp:lastModifiedBy>
  <cp:revision>2</cp:revision>
  <dcterms:created xsi:type="dcterms:W3CDTF">2023-06-29T08:25:00Z</dcterms:created>
  <dcterms:modified xsi:type="dcterms:W3CDTF">2023-06-29T08:25:00Z</dcterms:modified>
</cp:coreProperties>
</file>