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3333" w14:textId="72F21F1F" w:rsidR="00A034D2" w:rsidRDefault="00A034D2" w:rsidP="00A034D2">
      <w:pPr>
        <w:rPr>
          <w:rFonts w:ascii="Museo Sans 300" w:hAnsi="Museo Sans 300"/>
        </w:rPr>
      </w:pPr>
      <w:r>
        <w:rPr>
          <w:rFonts w:ascii="Museo Sans 300" w:hAnsi="Museo Sans 300"/>
          <w:noProof/>
        </w:rPr>
        <w:drawing>
          <wp:anchor distT="0" distB="0" distL="114300" distR="114300" simplePos="0" relativeHeight="251658240" behindDoc="0" locked="0" layoutInCell="1" allowOverlap="1" wp14:anchorId="54F61899" wp14:editId="554081EC">
            <wp:simplePos x="0" y="0"/>
            <wp:positionH relativeFrom="column">
              <wp:posOffset>3739515</wp:posOffset>
            </wp:positionH>
            <wp:positionV relativeFrom="paragraph">
              <wp:posOffset>-513715</wp:posOffset>
            </wp:positionV>
            <wp:extent cx="2576830" cy="690245"/>
            <wp:effectExtent l="0" t="0" r="0" b="0"/>
            <wp:wrapNone/>
            <wp:docPr id="372506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06205" name="Picture 3725062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8A87" w14:textId="77777777" w:rsidR="00A034D2" w:rsidRDefault="00A034D2" w:rsidP="00A034D2">
      <w:pPr>
        <w:rPr>
          <w:rFonts w:ascii="Museo Sans 300" w:hAnsi="Museo Sans 300"/>
        </w:rPr>
      </w:pPr>
    </w:p>
    <w:p w14:paraId="2A30FF89" w14:textId="112C4383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Dear </w:t>
      </w:r>
      <w:r w:rsidRPr="00A034D2">
        <w:rPr>
          <w:rFonts w:ascii="Museo Sans 300" w:hAnsi="Museo Sans 300"/>
          <w:b/>
          <w:bCs/>
          <w:color w:val="FF0000"/>
        </w:rPr>
        <w:t>(Insert name of Member of Parliament)</w:t>
      </w:r>
    </w:p>
    <w:p w14:paraId="34C7FC84" w14:textId="17A583AB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</w:rPr>
        <w:t xml:space="preserve">I’m writing to </w:t>
      </w:r>
      <w:r>
        <w:rPr>
          <w:rFonts w:ascii="Museo Sans 300" w:hAnsi="Museo Sans 300"/>
        </w:rPr>
        <w:t xml:space="preserve">you </w:t>
      </w:r>
      <w:r w:rsidRPr="00A034D2">
        <w:rPr>
          <w:rFonts w:ascii="Museo Sans 300" w:hAnsi="Museo Sans 300"/>
        </w:rPr>
        <w:t xml:space="preserve">as your constituent to highlight an urgent issue affecting </w:t>
      </w:r>
      <w:r w:rsidRPr="00A034D2">
        <w:rPr>
          <w:rFonts w:ascii="Museo Sans 300" w:hAnsi="Museo Sans 300"/>
          <w:b/>
          <w:bCs/>
          <w:color w:val="FF0000"/>
        </w:rPr>
        <w:t>(me/my family).</w:t>
      </w:r>
    </w:p>
    <w:p w14:paraId="772F344F" w14:textId="77777777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>As you may be aware there is a critical medicines shortage that is currently affecting more than 60,000 people across the UK, including those with cystic fibrosis. Cystic fibrosis (CF) is a rare genetic condition that affects over 11,000 people in the UK.</w:t>
      </w:r>
    </w:p>
    <w:p w14:paraId="68F6AB2A" w14:textId="0D785030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Pancreatic Enzyme Replacement Therapy (PERT) is a medicine that </w:t>
      </w:r>
      <w:r w:rsidRPr="00A034D2">
        <w:rPr>
          <w:rFonts w:ascii="Museo Sans 300" w:hAnsi="Museo Sans 300"/>
          <w:b/>
          <w:bCs/>
          <w:color w:val="FF0000"/>
        </w:rPr>
        <w:t>(I/my child)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>require</w:t>
      </w:r>
      <w:r w:rsidRPr="00A034D2">
        <w:rPr>
          <w:rFonts w:ascii="Museo Sans 300" w:hAnsi="Museo Sans 300"/>
          <w:b/>
          <w:bCs/>
          <w:color w:val="FF0000"/>
        </w:rPr>
        <w:t>(s)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 xml:space="preserve">every day to replace digestive enzymes that people with CF aren’t able to make. Without PERT, </w:t>
      </w:r>
      <w:r w:rsidRPr="00A034D2">
        <w:rPr>
          <w:rFonts w:ascii="Museo Sans 300" w:hAnsi="Museo Sans 300"/>
          <w:b/>
          <w:bCs/>
          <w:color w:val="FF0000"/>
        </w:rPr>
        <w:t>(I/my child) (am/is)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 xml:space="preserve">unable to absorb fats, proteins and carbohydrates, that are crucial for retaining a healthy weight. It also helps </w:t>
      </w:r>
      <w:r w:rsidRPr="00A034D2">
        <w:rPr>
          <w:rFonts w:ascii="Museo Sans 300" w:hAnsi="Museo Sans 300"/>
          <w:b/>
          <w:bCs/>
          <w:color w:val="FF0000"/>
        </w:rPr>
        <w:t>(me/them)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>control symptoms like bloating and loose stools.</w:t>
      </w:r>
    </w:p>
    <w:p w14:paraId="5A115CD2" w14:textId="2FA52A14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  <w:b/>
          <w:bCs/>
          <w:color w:val="FF0000"/>
        </w:rPr>
        <w:t xml:space="preserve">(insert personal information </w:t>
      </w:r>
      <w:r w:rsidR="00C266D8">
        <w:rPr>
          <w:rFonts w:ascii="Museo Sans 300" w:hAnsi="Museo Sans 300"/>
          <w:b/>
          <w:bCs/>
          <w:color w:val="FF0000"/>
        </w:rPr>
        <w:t>about</w:t>
      </w:r>
      <w:r w:rsidRPr="00A034D2">
        <w:rPr>
          <w:rFonts w:ascii="Museo Sans 300" w:hAnsi="Museo Sans 300"/>
          <w:b/>
          <w:bCs/>
          <w:color w:val="FF0000"/>
        </w:rPr>
        <w:t xml:space="preserve"> the role PERT plays in your/your child’s life)</w:t>
      </w:r>
    </w:p>
    <w:p w14:paraId="6722DA13" w14:textId="42D9919D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</w:rPr>
        <w:t xml:space="preserve">Over the past </w:t>
      </w:r>
      <w:r>
        <w:rPr>
          <w:rFonts w:ascii="Museo Sans 300" w:hAnsi="Museo Sans 300"/>
        </w:rPr>
        <w:t>nine</w:t>
      </w:r>
      <w:r w:rsidRPr="00A034D2">
        <w:rPr>
          <w:rFonts w:ascii="Museo Sans 300" w:hAnsi="Museo Sans 300"/>
        </w:rPr>
        <w:t xml:space="preserve"> months, there have been intermittent shortages of PERT across the UK which has made it difficult to get (my/my child’s) prescription fulfilled. </w:t>
      </w:r>
      <w:r w:rsidRPr="00A034D2">
        <w:rPr>
          <w:rFonts w:ascii="Museo Sans 300" w:hAnsi="Museo Sans 300"/>
          <w:b/>
          <w:bCs/>
          <w:color w:val="FF0000"/>
        </w:rPr>
        <w:t>(insert personal information about the impact that shortages have had on you/your child).</w:t>
      </w:r>
    </w:p>
    <w:p w14:paraId="3F14F96C" w14:textId="7AE6149C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>I have been told that these shortages will continue until at least 2026, which I find incredibly worrying.</w:t>
      </w:r>
    </w:p>
    <w:p w14:paraId="22B17B01" w14:textId="6E4BFF4E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>Please can you write to the Secretary of State for Health &amp; Social Care and highlight this as an issue requiring urgent action?</w:t>
      </w:r>
    </w:p>
    <w:p w14:paraId="0DC895E1" w14:textId="0E02F273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If you have any questions, you can contact </w:t>
      </w:r>
      <w:hyperlink r:id="rId5" w:history="1">
        <w:r w:rsidRPr="00A034D2">
          <w:rPr>
            <w:rStyle w:val="Hyperlink"/>
            <w:rFonts w:ascii="Museo Sans 300" w:hAnsi="Museo Sans 300"/>
          </w:rPr>
          <w:t>policy@cysticfibrosis.org.uk</w:t>
        </w:r>
      </w:hyperlink>
    </w:p>
    <w:p w14:paraId="632A9B46" w14:textId="77777777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>Thank you in advance for all your help.</w:t>
      </w:r>
    </w:p>
    <w:p w14:paraId="7493B1A8" w14:textId="77777777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  <w:b/>
          <w:bCs/>
          <w:color w:val="FF0000"/>
        </w:rPr>
        <w:t>(Name and postcode)</w:t>
      </w:r>
    </w:p>
    <w:p w14:paraId="61136314" w14:textId="16637FA2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  <w:b/>
          <w:bCs/>
          <w:color w:val="FF0000"/>
        </w:rPr>
        <w:t xml:space="preserve">(It is important you include your postcode so that </w:t>
      </w:r>
      <w:r w:rsidR="00E36343">
        <w:rPr>
          <w:rFonts w:ascii="Museo Sans 300" w:hAnsi="Museo Sans 300"/>
          <w:b/>
          <w:bCs/>
          <w:color w:val="FF0000"/>
        </w:rPr>
        <w:t>your</w:t>
      </w:r>
      <w:r w:rsidRPr="00A034D2">
        <w:rPr>
          <w:rFonts w:ascii="Museo Sans 300" w:hAnsi="Museo Sans 300"/>
          <w:b/>
          <w:bCs/>
          <w:color w:val="FF0000"/>
        </w:rPr>
        <w:t xml:space="preserve"> </w:t>
      </w:r>
      <w:r w:rsidR="00E36343" w:rsidRPr="00E36343">
        <w:rPr>
          <w:rFonts w:ascii="Museo Sans 300" w:hAnsi="Museo Sans 300"/>
          <w:b/>
          <w:bCs/>
          <w:color w:val="FF0000"/>
        </w:rPr>
        <w:t>MP/MSP/MLA/MS</w:t>
      </w:r>
      <w:r w:rsidRPr="00A034D2">
        <w:rPr>
          <w:rFonts w:ascii="Museo Sans 300" w:hAnsi="Museo Sans 300"/>
          <w:b/>
          <w:bCs/>
          <w:color w:val="FF0000"/>
        </w:rPr>
        <w:t xml:space="preserve"> knows you are their constituent)</w:t>
      </w:r>
      <w:r>
        <w:rPr>
          <w:rFonts w:ascii="Museo Sans 300" w:hAnsi="Museo Sans 300"/>
          <w:b/>
          <w:bCs/>
          <w:color w:val="FF0000"/>
        </w:rPr>
        <w:t xml:space="preserve">. </w:t>
      </w:r>
    </w:p>
    <w:p w14:paraId="1F0F8A1E" w14:textId="4A153FE1" w:rsidR="00F911B2" w:rsidRPr="00A034D2" w:rsidRDefault="00F911B2">
      <w:pPr>
        <w:rPr>
          <w:rFonts w:ascii="Museo Sans 300" w:hAnsi="Museo Sans 300"/>
        </w:rPr>
      </w:pPr>
    </w:p>
    <w:sectPr w:rsidR="00F911B2" w:rsidRPr="00A03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300">
    <w:altName w:val="Museo Sa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D2"/>
    <w:rsid w:val="003749B1"/>
    <w:rsid w:val="0059704B"/>
    <w:rsid w:val="008442B6"/>
    <w:rsid w:val="009B761F"/>
    <w:rsid w:val="00A034D2"/>
    <w:rsid w:val="00C266D8"/>
    <w:rsid w:val="00E36343"/>
    <w:rsid w:val="00F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12A1"/>
  <w15:chartTrackingRefBased/>
  <w15:docId w15:val="{F8F20948-D260-4694-8C7D-FB5B1836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4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4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cy@cysticfibrosi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PARKIN</dc:creator>
  <cp:keywords/>
  <dc:description/>
  <cp:lastModifiedBy>LYDIA PARKIN</cp:lastModifiedBy>
  <cp:revision>3</cp:revision>
  <dcterms:created xsi:type="dcterms:W3CDTF">2024-09-02T14:41:00Z</dcterms:created>
  <dcterms:modified xsi:type="dcterms:W3CDTF">2024-09-03T10:46:00Z</dcterms:modified>
</cp:coreProperties>
</file>